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AB" w:rsidRPr="0015079C" w:rsidRDefault="0015079C" w:rsidP="00150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sz w:val="28"/>
          <w:szCs w:val="28"/>
        </w:rPr>
        <w:t>Порядок  дня  наради  керівників  навчальних  закладів 29.11.2017</w:t>
      </w:r>
    </w:p>
    <w:p w:rsidR="0015079C" w:rsidRDefault="0015079C"/>
    <w:p w:rsidR="0015079C" w:rsidRDefault="00150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роботу навчальних  закладів  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попередження  травматизму  серед  учасників  навчально-виховного  процесу</w:t>
      </w:r>
    </w:p>
    <w:p w:rsidR="0015079C" w:rsidRDefault="0015079C" w:rsidP="001507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15079C" w:rsidRDefault="00150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9C" w:rsidRDefault="0015079C" w:rsidP="0015079C">
      <w:pPr>
        <w:tabs>
          <w:tab w:val="left" w:pos="708"/>
          <w:tab w:val="center" w:pos="4677"/>
          <w:tab w:val="right" w:pos="9355"/>
        </w:tabs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роботу психологічних  служб закладів освіти</w:t>
      </w:r>
      <w:bookmarkStart w:id="0" w:name="_GoBack"/>
      <w:bookmarkEnd w:id="0"/>
    </w:p>
    <w:p w:rsidR="0015079C" w:rsidRPr="0015079C" w:rsidRDefault="0015079C" w:rsidP="00150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5079C">
        <w:rPr>
          <w:rFonts w:ascii="Times New Roman" w:hAnsi="Times New Roman" w:cs="Times New Roman"/>
          <w:sz w:val="24"/>
          <w:szCs w:val="24"/>
        </w:rPr>
        <w:t xml:space="preserve"> Братищенко О.В.</w:t>
      </w:r>
    </w:p>
    <w:p w:rsidR="0015079C" w:rsidRDefault="0015079C" w:rsidP="0015079C"/>
    <w:p w:rsidR="0015079C" w:rsidRDefault="0015079C" w:rsidP="0015079C">
      <w:pPr>
        <w:tabs>
          <w:tab w:val="left" w:pos="708"/>
          <w:tab w:val="center" w:pos="4677"/>
          <w:tab w:val="right" w:pos="9355"/>
        </w:tabs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стан реалізації  навчальними  закладами  міста  основних  напрямків Комплексно-цільової  програми виховання дітей</w:t>
      </w:r>
    </w:p>
    <w:p w:rsidR="0015079C" w:rsidRDefault="0015079C" w:rsidP="0015079C">
      <w:pPr>
        <w:tabs>
          <w:tab w:val="left" w:pos="708"/>
          <w:tab w:val="center" w:pos="4677"/>
          <w:tab w:val="right" w:pos="9355"/>
        </w:tabs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9C" w:rsidRDefault="0015079C" w:rsidP="0015079C">
      <w:pPr>
        <w:tabs>
          <w:tab w:val="left" w:pos="708"/>
          <w:tab w:val="center" w:pos="4677"/>
          <w:tab w:val="right" w:pos="9355"/>
        </w:tabs>
        <w:spacing w:after="0" w:line="240" w:lineRule="auto"/>
        <w:ind w:right="4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Н.В.</w:t>
      </w:r>
    </w:p>
    <w:p w:rsidR="0015079C" w:rsidRDefault="0015079C" w:rsidP="0015079C"/>
    <w:p w:rsidR="0015079C" w:rsidRDefault="0015079C" w:rsidP="0015079C"/>
    <w:sectPr w:rsidR="001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9C"/>
    <w:rsid w:val="0015079C"/>
    <w:rsid w:val="003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62B7"/>
  <w15:chartTrackingRefBased/>
  <w15:docId w15:val="{9A167B34-547B-407A-975C-05622D5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2018-01-02T06:27:00Z</dcterms:created>
  <dcterms:modified xsi:type="dcterms:W3CDTF">2018-01-02T06:32:00Z</dcterms:modified>
</cp:coreProperties>
</file>