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F5" w:rsidRDefault="00541DF4" w:rsidP="003F5A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DF4">
        <w:rPr>
          <w:rFonts w:ascii="Times New Roman" w:hAnsi="Times New Roman" w:cs="Times New Roman"/>
          <w:sz w:val="28"/>
          <w:szCs w:val="28"/>
          <w:lang w:val="uk-UA"/>
        </w:rPr>
        <w:t>Звіт</w:t>
      </w:r>
    </w:p>
    <w:p w:rsidR="00541DF4" w:rsidRDefault="003F5AF5" w:rsidP="003F5AF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КМОЦ Кравченко Н.В. за </w:t>
      </w:r>
      <w:r w:rsidR="00541DF4" w:rsidRPr="00541DF4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D227F1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D66A67" w:rsidRPr="00FB0F16" w:rsidRDefault="003C5DC5" w:rsidP="00D66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6A67" w:rsidRPr="00FB0F16">
        <w:rPr>
          <w:rFonts w:ascii="Times New Roman" w:hAnsi="Times New Roman" w:cs="Times New Roman"/>
          <w:sz w:val="28"/>
          <w:szCs w:val="28"/>
          <w:lang w:val="uk-UA"/>
        </w:rPr>
        <w:t>Найосвіченіша людина може стати найгіршим злочинцем, якщо не розуміє і не поділяє загальнолюдські цінності. Згідно концепції «Нова українська школа»  навчальний заклад має формувати ціннісні ставлення і судження школярів, які будуть базою для щасливого особистого життя та успішної взаємодії з суспільством.</w:t>
      </w:r>
      <w:r w:rsidR="00750DCE" w:rsidRPr="00FB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A67" w:rsidRPr="00FB0F16">
        <w:rPr>
          <w:rFonts w:ascii="Times New Roman" w:hAnsi="Times New Roman" w:cs="Times New Roman"/>
          <w:sz w:val="28"/>
          <w:szCs w:val="28"/>
          <w:lang w:val="uk-UA"/>
        </w:rPr>
        <w:t xml:space="preserve">Виховний процес стане невід’ємною складовою освітнього процесу, що орієнтується на загальнолюдські цінності: гідність, чесність, справедливість, турбота, повага до життя, повага до людей, свобода, демократія, патріотизм, </w:t>
      </w:r>
      <w:r w:rsidR="00D66A67" w:rsidRPr="00FB0F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вихованн</w:t>
      </w:r>
      <w:r w:rsidR="00D66A67" w:rsidRPr="00FB0F16">
        <w:rPr>
          <w:rFonts w:ascii="Times New Roman" w:hAnsi="Times New Roman"/>
          <w:color w:val="000000"/>
          <w:sz w:val="28"/>
          <w:szCs w:val="28"/>
          <w:lang w:val="uk-UA"/>
        </w:rPr>
        <w:t>я</w:t>
      </w:r>
      <w:r w:rsidR="00D66A67" w:rsidRPr="00FB0F1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поваги та любові до народних традицій</w:t>
      </w:r>
      <w:r w:rsidR="00D66A67" w:rsidRPr="00FB0F16">
        <w:rPr>
          <w:rFonts w:ascii="Times New Roman" w:hAnsi="Times New Roman"/>
          <w:color w:val="000000"/>
          <w:sz w:val="28"/>
          <w:szCs w:val="28"/>
          <w:lang w:val="uk-UA"/>
        </w:rPr>
        <w:t>, до рідної мови</w:t>
      </w:r>
      <w:r w:rsidR="00D66A67" w:rsidRPr="00FB0F16">
        <w:rPr>
          <w:rFonts w:ascii="Times New Roman" w:hAnsi="Times New Roman" w:cs="Times New Roman"/>
          <w:sz w:val="28"/>
          <w:szCs w:val="28"/>
          <w:lang w:val="uk-UA"/>
        </w:rPr>
        <w:t xml:space="preserve"> тощо. Нова школа має виховувати в дитині не лише відповідальність за себе, а й за розвиток і добробут країни та всього людства. Місія педагога</w:t>
      </w:r>
      <w:r w:rsidR="00FB0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A67" w:rsidRPr="00FB0F16">
        <w:rPr>
          <w:rFonts w:ascii="Times New Roman" w:hAnsi="Times New Roman" w:cs="Times New Roman"/>
          <w:sz w:val="28"/>
          <w:szCs w:val="28"/>
          <w:lang w:val="uk-UA"/>
        </w:rPr>
        <w:t xml:space="preserve"> -   допомагати розвивати здібності, таланти і можливості кожної дитини, формувати ціннісні орієнтири та життєві навички.</w:t>
      </w:r>
    </w:p>
    <w:p w:rsidR="00B444B2" w:rsidRPr="00FB0F16" w:rsidRDefault="00D66A67" w:rsidP="00A424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B0F16">
        <w:rPr>
          <w:rFonts w:ascii="Times New Roman" w:hAnsi="Times New Roman"/>
          <w:sz w:val="28"/>
          <w:szCs w:val="28"/>
          <w:lang w:val="uk-UA"/>
        </w:rPr>
        <w:t xml:space="preserve">Саме тому виховна робота навчальних закладів міста спрямована  </w:t>
      </w:r>
      <w:r w:rsidR="00B444B2" w:rsidRPr="00FB0F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0F1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444B2" w:rsidRPr="00FB0F16">
        <w:rPr>
          <w:rFonts w:ascii="Times New Roman" w:hAnsi="Times New Roman"/>
          <w:sz w:val="28"/>
          <w:szCs w:val="28"/>
        </w:rPr>
        <w:t> </w:t>
      </w:r>
      <w:r w:rsidRPr="00FB0F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0F16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формування цінностей і ставлень особистості до себе і людей, суспільства і держави, природи і здоров'я, праці та мистецтва</w:t>
      </w:r>
      <w:r w:rsidRPr="00FB0F1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44B2" w:rsidRPr="00FB0F16">
        <w:rPr>
          <w:rFonts w:ascii="Times New Roman" w:hAnsi="Times New Roman"/>
          <w:sz w:val="28"/>
          <w:szCs w:val="28"/>
          <w:lang w:val="uk-UA"/>
        </w:rPr>
        <w:t>ураховуючи вікові, індивідуальні, психолого-педагогічні особливості.</w:t>
      </w:r>
    </w:p>
    <w:p w:rsidR="00B444B2" w:rsidRPr="00D051AF" w:rsidRDefault="00B444B2" w:rsidP="00A424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A5F74">
        <w:rPr>
          <w:rFonts w:ascii="Times New Roman" w:hAnsi="Times New Roman"/>
          <w:sz w:val="28"/>
          <w:szCs w:val="28"/>
        </w:rPr>
        <w:t>Аналізуючи</w:t>
      </w:r>
      <w:proofErr w:type="spellEnd"/>
      <w:r w:rsidRPr="000A5F7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A5F74">
        <w:rPr>
          <w:rFonts w:ascii="Times New Roman" w:hAnsi="Times New Roman"/>
          <w:sz w:val="28"/>
          <w:szCs w:val="28"/>
        </w:rPr>
        <w:t>п</w:t>
      </w:r>
      <w:proofErr w:type="gramEnd"/>
      <w:r w:rsidRPr="000A5F74">
        <w:rPr>
          <w:rFonts w:ascii="Times New Roman" w:hAnsi="Times New Roman"/>
          <w:sz w:val="28"/>
          <w:szCs w:val="28"/>
        </w:rPr>
        <w:t>ідсумки</w:t>
      </w:r>
      <w:proofErr w:type="spellEnd"/>
      <w:r w:rsidRPr="000A5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F74">
        <w:rPr>
          <w:rFonts w:ascii="Times New Roman" w:hAnsi="Times New Roman"/>
          <w:sz w:val="28"/>
          <w:szCs w:val="28"/>
        </w:rPr>
        <w:t>минулого</w:t>
      </w:r>
      <w:proofErr w:type="spellEnd"/>
      <w:r w:rsidRPr="000A5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F74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0A5F74">
        <w:rPr>
          <w:rFonts w:ascii="Times New Roman" w:hAnsi="Times New Roman"/>
          <w:sz w:val="28"/>
          <w:szCs w:val="28"/>
        </w:rPr>
        <w:t xml:space="preserve"> року </w:t>
      </w:r>
      <w:proofErr w:type="spellStart"/>
      <w:r w:rsidRPr="000A5F74">
        <w:rPr>
          <w:rFonts w:ascii="Times New Roman" w:hAnsi="Times New Roman"/>
          <w:sz w:val="28"/>
          <w:szCs w:val="28"/>
        </w:rPr>
        <w:t>можемо</w:t>
      </w:r>
      <w:proofErr w:type="spellEnd"/>
      <w:r w:rsidRPr="000A5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5F74">
        <w:rPr>
          <w:rFonts w:ascii="Times New Roman" w:hAnsi="Times New Roman"/>
          <w:sz w:val="28"/>
          <w:szCs w:val="28"/>
        </w:rPr>
        <w:t>засвідчити</w:t>
      </w:r>
      <w:proofErr w:type="spellEnd"/>
      <w:r w:rsidRPr="000A5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A5F74">
        <w:rPr>
          <w:rFonts w:ascii="Times New Roman" w:hAnsi="Times New Roman"/>
          <w:sz w:val="28"/>
          <w:szCs w:val="28"/>
        </w:rPr>
        <w:t>що</w:t>
      </w:r>
      <w:proofErr w:type="spellEnd"/>
      <w:r w:rsidRPr="000A5F74">
        <w:rPr>
          <w:rFonts w:ascii="Times New Roman" w:hAnsi="Times New Roman"/>
          <w:sz w:val="28"/>
          <w:szCs w:val="28"/>
        </w:rPr>
        <w:t xml:space="preserve"> </w:t>
      </w:r>
      <w:r w:rsidRPr="00B4173B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B4173B">
        <w:rPr>
          <w:rFonts w:ascii="Times New Roman" w:hAnsi="Times New Roman"/>
          <w:sz w:val="28"/>
          <w:szCs w:val="28"/>
        </w:rPr>
        <w:t>активної</w:t>
      </w:r>
      <w:proofErr w:type="spellEnd"/>
      <w:r w:rsidRPr="00B41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173B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B4173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та</w:t>
      </w:r>
      <w:r w:rsidRPr="00B4173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4173B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4173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051AF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051AF">
        <w:rPr>
          <w:rFonts w:ascii="Times New Roman" w:hAnsi="Times New Roman"/>
          <w:sz w:val="28"/>
          <w:szCs w:val="28"/>
        </w:rPr>
        <w:t>Основні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орієнтири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051AF">
        <w:rPr>
          <w:rFonts w:ascii="Times New Roman" w:hAnsi="Times New Roman"/>
          <w:sz w:val="28"/>
          <w:szCs w:val="28"/>
        </w:rPr>
        <w:t>законів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D051AF">
        <w:rPr>
          <w:rFonts w:ascii="Times New Roman" w:hAnsi="Times New Roman"/>
          <w:sz w:val="28"/>
          <w:szCs w:val="28"/>
        </w:rPr>
        <w:t>освіту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», «Про </w:t>
      </w:r>
      <w:proofErr w:type="spellStart"/>
      <w:r w:rsidRPr="00D051AF">
        <w:rPr>
          <w:rFonts w:ascii="Times New Roman" w:hAnsi="Times New Roman"/>
          <w:sz w:val="28"/>
          <w:szCs w:val="28"/>
        </w:rPr>
        <w:t>загальну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середню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освіту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», Указу Президента </w:t>
      </w:r>
      <w:proofErr w:type="spellStart"/>
      <w:r w:rsidRPr="00D051A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від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13.10.2015 № 580/</w:t>
      </w:r>
      <w:r w:rsidRPr="00D051AF">
        <w:rPr>
          <w:rFonts w:ascii="Times New Roman" w:hAnsi="Times New Roman"/>
          <w:color w:val="000000" w:themeColor="text1"/>
          <w:sz w:val="28"/>
          <w:szCs w:val="28"/>
        </w:rPr>
        <w:t>2015</w:t>
      </w:r>
      <w:r w:rsidRPr="00D051AF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5" w:tgtFrame="_blank" w:history="1">
        <w:r w:rsidRPr="00D051A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«Про </w:t>
        </w:r>
        <w:proofErr w:type="spellStart"/>
        <w:r w:rsidRPr="00D051A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Стратегію</w:t>
        </w:r>
        <w:proofErr w:type="spellEnd"/>
        <w:r w:rsidRPr="00D051A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051A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національно-патріотичного</w:t>
        </w:r>
        <w:proofErr w:type="spellEnd"/>
        <w:r w:rsidRPr="00D051A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051A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виховання</w:t>
        </w:r>
        <w:proofErr w:type="spellEnd"/>
        <w:r w:rsidRPr="00D051A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Pr="00D051A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дітей</w:t>
        </w:r>
        <w:proofErr w:type="spellEnd"/>
        <w:r w:rsidRPr="00D051A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Pr="00D051A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молоді</w:t>
        </w:r>
        <w:proofErr w:type="spellEnd"/>
        <w:r w:rsidRPr="00D051A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на 2016 – 2020 роки</w:t>
        </w:r>
      </w:hyperlink>
      <w:r w:rsidRPr="00D051AF">
        <w:rPr>
          <w:rFonts w:ascii="Times New Roman" w:hAnsi="Times New Roman"/>
          <w:color w:val="000000" w:themeColor="text1"/>
          <w:sz w:val="28"/>
          <w:szCs w:val="28"/>
        </w:rPr>
        <w:t>»,</w:t>
      </w:r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національно-патріотичного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дітей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051AF">
        <w:rPr>
          <w:rFonts w:ascii="Times New Roman" w:hAnsi="Times New Roman"/>
          <w:sz w:val="28"/>
          <w:szCs w:val="28"/>
        </w:rPr>
        <w:t>молоді</w:t>
      </w:r>
      <w:proofErr w:type="spellEnd"/>
      <w:r w:rsidRPr="00D051AF">
        <w:rPr>
          <w:rFonts w:ascii="Times New Roman" w:hAnsi="Times New Roman"/>
          <w:sz w:val="28"/>
          <w:szCs w:val="28"/>
        </w:rPr>
        <w:t>,</w:t>
      </w:r>
      <w:r w:rsidRPr="00D051AF"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Концепції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сімейного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051AF">
        <w:rPr>
          <w:rFonts w:ascii="Times New Roman" w:hAnsi="Times New Roman"/>
          <w:sz w:val="28"/>
          <w:szCs w:val="28"/>
        </w:rPr>
        <w:t>системі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освіти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End"/>
      <w:r w:rsidRPr="00D051A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051AF">
        <w:rPr>
          <w:rFonts w:ascii="Times New Roman" w:hAnsi="Times New Roman"/>
          <w:sz w:val="28"/>
          <w:szCs w:val="28"/>
        </w:rPr>
        <w:t>Щаслива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родина» на 2012-2021 роки та </w:t>
      </w:r>
      <w:proofErr w:type="spellStart"/>
      <w:r w:rsidRPr="00D051AF">
        <w:rPr>
          <w:rFonts w:ascii="Times New Roman" w:hAnsi="Times New Roman"/>
          <w:sz w:val="28"/>
          <w:szCs w:val="28"/>
        </w:rPr>
        <w:t>інших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нормативно-правових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документів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051AF">
        <w:rPr>
          <w:rFonts w:ascii="Times New Roman" w:hAnsi="Times New Roman"/>
          <w:sz w:val="28"/>
          <w:szCs w:val="28"/>
        </w:rPr>
        <w:t>загальноосвітніх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закладах проведено ряд </w:t>
      </w:r>
      <w:proofErr w:type="spellStart"/>
      <w:r w:rsidRPr="00D051AF">
        <w:rPr>
          <w:rFonts w:ascii="Times New Roman" w:hAnsi="Times New Roman"/>
          <w:sz w:val="28"/>
          <w:szCs w:val="28"/>
        </w:rPr>
        <w:t>заходів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щодо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якісного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виховного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/>
          <w:sz w:val="28"/>
          <w:szCs w:val="28"/>
        </w:rPr>
        <w:t>процесу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051AF">
        <w:rPr>
          <w:rFonts w:ascii="Times New Roman" w:hAnsi="Times New Roman"/>
          <w:sz w:val="28"/>
          <w:szCs w:val="28"/>
        </w:rPr>
        <w:t>освітніх</w:t>
      </w:r>
      <w:proofErr w:type="spellEnd"/>
      <w:r w:rsidRPr="00D051AF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proofErr w:type="gramStart"/>
      <w:r w:rsidRPr="00D051AF">
        <w:rPr>
          <w:rFonts w:ascii="Times New Roman" w:hAnsi="Times New Roman"/>
          <w:sz w:val="28"/>
          <w:szCs w:val="28"/>
        </w:rPr>
        <w:t>м</w:t>
      </w:r>
      <w:proofErr w:type="gramEnd"/>
      <w:r w:rsidRPr="00D051AF">
        <w:rPr>
          <w:rFonts w:ascii="Times New Roman" w:hAnsi="Times New Roman"/>
          <w:sz w:val="28"/>
          <w:szCs w:val="28"/>
        </w:rPr>
        <w:t>іста</w:t>
      </w:r>
      <w:proofErr w:type="spellEnd"/>
      <w:r w:rsidRPr="00D051AF">
        <w:rPr>
          <w:rFonts w:ascii="Times New Roman" w:hAnsi="Times New Roman"/>
          <w:sz w:val="28"/>
          <w:szCs w:val="28"/>
        </w:rPr>
        <w:t>.</w:t>
      </w:r>
    </w:p>
    <w:p w:rsidR="00B444B2" w:rsidRPr="00697404" w:rsidRDefault="009412F7" w:rsidP="009412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B444B2">
        <w:rPr>
          <w:rFonts w:ascii="Times New Roman" w:hAnsi="Times New Roman"/>
          <w:sz w:val="28"/>
          <w:szCs w:val="28"/>
          <w:lang w:val="uk-UA"/>
        </w:rPr>
        <w:t>Серед виховних напрямів сьогодні найбільш актуальними виступають патріотичне, громадянське виховання як стрижневі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444B2">
        <w:rPr>
          <w:rFonts w:ascii="Times New Roman" w:hAnsi="Times New Roman"/>
          <w:sz w:val="28"/>
          <w:szCs w:val="28"/>
          <w:lang w:val="uk-UA"/>
        </w:rPr>
        <w:t xml:space="preserve"> основоположні, що відповідають нагальни</w:t>
      </w:r>
      <w:r>
        <w:rPr>
          <w:rFonts w:ascii="Times New Roman" w:hAnsi="Times New Roman"/>
          <w:sz w:val="28"/>
          <w:szCs w:val="28"/>
          <w:lang w:val="uk-UA"/>
        </w:rPr>
        <w:t>м вимогам і викликам сучасності</w:t>
      </w:r>
      <w:r w:rsidR="00FB0F16">
        <w:rPr>
          <w:rFonts w:ascii="Times New Roman" w:hAnsi="Times New Roman"/>
          <w:sz w:val="28"/>
          <w:szCs w:val="28"/>
          <w:lang w:val="uk-UA"/>
        </w:rPr>
        <w:t>.</w:t>
      </w:r>
    </w:p>
    <w:p w:rsidR="00B444B2" w:rsidRPr="00F8540B" w:rsidRDefault="00B444B2" w:rsidP="00A42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40B">
        <w:rPr>
          <w:rFonts w:ascii="Times New Roman" w:hAnsi="Times New Roman"/>
          <w:sz w:val="28"/>
          <w:szCs w:val="28"/>
        </w:rPr>
        <w:t>Ідеї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патріотизму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педагоги </w:t>
      </w:r>
      <w:proofErr w:type="spellStart"/>
      <w:r w:rsidRPr="00F8540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закладів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намагаються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зробити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наскрізними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8540B">
        <w:rPr>
          <w:rFonts w:ascii="Times New Roman" w:hAnsi="Times New Roman"/>
          <w:sz w:val="28"/>
          <w:szCs w:val="28"/>
        </w:rPr>
        <w:t>системі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шкільного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життя</w:t>
      </w:r>
      <w:proofErr w:type="spellEnd"/>
      <w:r w:rsidRPr="00F8540B">
        <w:rPr>
          <w:rFonts w:ascii="Times New Roman" w:hAnsi="Times New Roman"/>
          <w:sz w:val="28"/>
          <w:szCs w:val="28"/>
        </w:rPr>
        <w:t>, т</w:t>
      </w:r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ому активно </w:t>
      </w:r>
      <w:proofErr w:type="spellStart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залучають</w:t>
      </w:r>
      <w:proofErr w:type="spellEnd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участі</w:t>
      </w:r>
      <w:proofErr w:type="spellEnd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ізноманітних</w:t>
      </w:r>
      <w:proofErr w:type="spellEnd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заходах, </w:t>
      </w:r>
      <w:proofErr w:type="spellStart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присвячених</w:t>
      </w:r>
      <w:proofErr w:type="spellEnd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відзначенню</w:t>
      </w:r>
      <w:proofErr w:type="spellEnd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державних</w:t>
      </w:r>
      <w:proofErr w:type="spellEnd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традиційних</w:t>
      </w:r>
      <w:proofErr w:type="spellEnd"/>
      <w:r w:rsidRPr="00F854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свят.</w:t>
      </w:r>
    </w:p>
    <w:p w:rsidR="00B444B2" w:rsidRDefault="00B444B2" w:rsidP="00A42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540B">
        <w:rPr>
          <w:rFonts w:ascii="Times New Roman" w:hAnsi="Times New Roman"/>
          <w:sz w:val="28"/>
          <w:szCs w:val="28"/>
        </w:rPr>
        <w:t>Традиційними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8540B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 закладах </w:t>
      </w:r>
      <w:proofErr w:type="spellStart"/>
      <w:r w:rsidRPr="00F8540B">
        <w:rPr>
          <w:rFonts w:ascii="Times New Roman" w:hAnsi="Times New Roman"/>
          <w:sz w:val="28"/>
          <w:szCs w:val="28"/>
        </w:rPr>
        <w:t>міста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стало </w:t>
      </w:r>
      <w:proofErr w:type="spellStart"/>
      <w:r w:rsidRPr="00F8540B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8540B">
        <w:rPr>
          <w:rFonts w:ascii="Times New Roman" w:hAnsi="Times New Roman"/>
          <w:sz w:val="28"/>
          <w:szCs w:val="28"/>
        </w:rPr>
        <w:t>Днів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F8540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звільнення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від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нацистських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окупантів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козацтва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Соборності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Свободи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Дня Перемоги, </w:t>
      </w:r>
      <w:proofErr w:type="spellStart"/>
      <w:r w:rsidRPr="00F8540B">
        <w:rPr>
          <w:rFonts w:ascii="Times New Roman" w:hAnsi="Times New Roman"/>
          <w:sz w:val="28"/>
          <w:szCs w:val="28"/>
        </w:rPr>
        <w:t>Чорнобильської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трагедії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вшанування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Героїв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Небесної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сотні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ін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F8540B">
        <w:rPr>
          <w:rFonts w:ascii="Times New Roman" w:hAnsi="Times New Roman"/>
          <w:sz w:val="28"/>
          <w:szCs w:val="28"/>
        </w:rPr>
        <w:t>цих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дат </w:t>
      </w:r>
      <w:proofErr w:type="spellStart"/>
      <w:r w:rsidRPr="00F8540B">
        <w:rPr>
          <w:rFonts w:ascii="Times New Roman" w:hAnsi="Times New Roman"/>
          <w:sz w:val="28"/>
          <w:szCs w:val="28"/>
        </w:rPr>
        <w:t>заплановані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проводяться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 </w:t>
      </w:r>
      <w:proofErr w:type="spellStart"/>
      <w:proofErr w:type="gramStart"/>
      <w:r w:rsidRPr="00F8540B">
        <w:rPr>
          <w:rFonts w:ascii="Times New Roman" w:hAnsi="Times New Roman"/>
          <w:sz w:val="28"/>
          <w:szCs w:val="28"/>
        </w:rPr>
        <w:t>р</w:t>
      </w:r>
      <w:proofErr w:type="gramEnd"/>
      <w:r w:rsidRPr="00F8540B">
        <w:rPr>
          <w:rFonts w:ascii="Times New Roman" w:hAnsi="Times New Roman"/>
          <w:sz w:val="28"/>
          <w:szCs w:val="28"/>
        </w:rPr>
        <w:t>ізноманітні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заходи: </w:t>
      </w:r>
      <w:proofErr w:type="spellStart"/>
      <w:r w:rsidRPr="00F8540B">
        <w:rPr>
          <w:rFonts w:ascii="Times New Roman" w:hAnsi="Times New Roman"/>
          <w:sz w:val="28"/>
          <w:szCs w:val="28"/>
        </w:rPr>
        <w:t>класні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години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бесіди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зустрічі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уроки </w:t>
      </w:r>
      <w:proofErr w:type="spellStart"/>
      <w:r w:rsidRPr="00F8540B">
        <w:rPr>
          <w:rFonts w:ascii="Times New Roman" w:hAnsi="Times New Roman"/>
          <w:sz w:val="28"/>
          <w:szCs w:val="28"/>
        </w:rPr>
        <w:t>мужності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концерти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конкурси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солдатської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пісні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мітинги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фронтові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вогники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змагання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8540B">
        <w:rPr>
          <w:rFonts w:ascii="Times New Roman" w:hAnsi="Times New Roman"/>
          <w:sz w:val="28"/>
          <w:szCs w:val="28"/>
        </w:rPr>
        <w:t>літературно-музичні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композиції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F8540B">
        <w:rPr>
          <w:rFonts w:ascii="Times New Roman" w:hAnsi="Times New Roman"/>
          <w:sz w:val="28"/>
          <w:szCs w:val="28"/>
        </w:rPr>
        <w:t>гімназії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№1 </w:t>
      </w:r>
      <w:proofErr w:type="spellStart"/>
      <w:r w:rsidRPr="00F8540B">
        <w:rPr>
          <w:rFonts w:ascii="Times New Roman" w:hAnsi="Times New Roman"/>
          <w:sz w:val="28"/>
          <w:szCs w:val="28"/>
        </w:rPr>
        <w:t>традиційним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став конкурс  </w:t>
      </w:r>
      <w:proofErr w:type="spellStart"/>
      <w:r w:rsidRPr="00F8540B">
        <w:rPr>
          <w:rFonts w:ascii="Times New Roman" w:hAnsi="Times New Roman"/>
          <w:sz w:val="28"/>
          <w:szCs w:val="28"/>
        </w:rPr>
        <w:t>пісні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та строю для </w:t>
      </w:r>
      <w:proofErr w:type="spellStart"/>
      <w:r w:rsidRPr="00F8540B">
        <w:rPr>
          <w:rFonts w:ascii="Times New Roman" w:hAnsi="Times New Roman"/>
          <w:sz w:val="28"/>
          <w:szCs w:val="28"/>
        </w:rPr>
        <w:t>учнів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10 – 11 </w:t>
      </w:r>
      <w:proofErr w:type="spellStart"/>
      <w:r w:rsidRPr="00F8540B">
        <w:rPr>
          <w:rFonts w:ascii="Times New Roman" w:hAnsi="Times New Roman"/>
          <w:sz w:val="28"/>
          <w:szCs w:val="28"/>
        </w:rPr>
        <w:lastRenderedPageBreak/>
        <w:t>учнів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у ЮЗШ № 1 </w:t>
      </w:r>
      <w:proofErr w:type="spellStart"/>
      <w:r w:rsidRPr="00F8540B">
        <w:rPr>
          <w:rFonts w:ascii="Times New Roman" w:hAnsi="Times New Roman"/>
          <w:sz w:val="28"/>
          <w:szCs w:val="28"/>
        </w:rPr>
        <w:t>ім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540B">
        <w:rPr>
          <w:rFonts w:ascii="Times New Roman" w:hAnsi="Times New Roman"/>
          <w:sz w:val="28"/>
          <w:szCs w:val="28"/>
        </w:rPr>
        <w:t>Захисників</w:t>
      </w:r>
      <w:proofErr w:type="spellEnd"/>
      <w:proofErr w:type="gramStart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В</w:t>
      </w:r>
      <w:proofErr w:type="gramEnd"/>
      <w:r w:rsidRPr="00F8540B">
        <w:rPr>
          <w:rFonts w:ascii="Times New Roman" w:hAnsi="Times New Roman"/>
          <w:sz w:val="28"/>
          <w:szCs w:val="28"/>
        </w:rPr>
        <w:t>ітчизни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військово-спортивне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свято «Ну – мо </w:t>
      </w:r>
      <w:proofErr w:type="spellStart"/>
      <w:r w:rsidRPr="00F8540B">
        <w:rPr>
          <w:rFonts w:ascii="Times New Roman" w:hAnsi="Times New Roman"/>
          <w:sz w:val="28"/>
          <w:szCs w:val="28"/>
        </w:rPr>
        <w:t>хлопці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!», ЮЗШ № 2, ЮЗШ № 3, ЮЗШ № 4  для </w:t>
      </w:r>
      <w:proofErr w:type="spellStart"/>
      <w:r w:rsidRPr="00F8540B">
        <w:rPr>
          <w:rFonts w:ascii="Times New Roman" w:hAnsi="Times New Roman"/>
          <w:sz w:val="28"/>
          <w:szCs w:val="28"/>
        </w:rPr>
        <w:t>учнів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7-8 </w:t>
      </w:r>
      <w:proofErr w:type="spellStart"/>
      <w:r w:rsidRPr="00F8540B">
        <w:rPr>
          <w:rFonts w:ascii="Times New Roman" w:hAnsi="Times New Roman"/>
          <w:sz w:val="28"/>
          <w:szCs w:val="28"/>
        </w:rPr>
        <w:t>класів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F8540B">
        <w:rPr>
          <w:rFonts w:ascii="Times New Roman" w:hAnsi="Times New Roman"/>
          <w:sz w:val="28"/>
          <w:szCs w:val="28"/>
        </w:rPr>
        <w:t>козацькі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розваги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. Кожного року у лютому </w:t>
      </w:r>
      <w:proofErr w:type="spellStart"/>
      <w:r w:rsidRPr="00F8540B">
        <w:rPr>
          <w:rFonts w:ascii="Times New Roman" w:hAnsi="Times New Roman"/>
          <w:sz w:val="28"/>
          <w:szCs w:val="28"/>
        </w:rPr>
        <w:t>гостинно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відкриває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свої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двері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ЮЗШ № 1 для </w:t>
      </w:r>
      <w:proofErr w:type="spellStart"/>
      <w:r w:rsidRPr="00F8540B">
        <w:rPr>
          <w:rFonts w:ascii="Times New Roman" w:hAnsi="Times New Roman"/>
          <w:sz w:val="28"/>
          <w:szCs w:val="28"/>
        </w:rPr>
        <w:t>воїнів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540B">
        <w:rPr>
          <w:rFonts w:ascii="Times New Roman" w:hAnsi="Times New Roman"/>
          <w:sz w:val="28"/>
          <w:szCs w:val="28"/>
        </w:rPr>
        <w:t>інтернаціоналі</w:t>
      </w:r>
      <w:proofErr w:type="gramStart"/>
      <w:r w:rsidRPr="00F8540B">
        <w:rPr>
          <w:rFonts w:ascii="Times New Roman" w:hAnsi="Times New Roman"/>
          <w:sz w:val="28"/>
          <w:szCs w:val="28"/>
        </w:rPr>
        <w:t>ст</w:t>
      </w:r>
      <w:proofErr w:type="gramEnd"/>
      <w:r w:rsidRPr="00F8540B">
        <w:rPr>
          <w:rFonts w:ascii="Times New Roman" w:hAnsi="Times New Roman"/>
          <w:sz w:val="28"/>
          <w:szCs w:val="28"/>
        </w:rPr>
        <w:t>ів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F8540B">
        <w:rPr>
          <w:rFonts w:ascii="Times New Roman" w:hAnsi="Times New Roman"/>
          <w:sz w:val="28"/>
          <w:szCs w:val="28"/>
        </w:rPr>
        <w:t>яких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учні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закладу </w:t>
      </w:r>
      <w:proofErr w:type="spellStart"/>
      <w:r w:rsidRPr="00F8540B">
        <w:rPr>
          <w:rFonts w:ascii="Times New Roman" w:hAnsi="Times New Roman"/>
          <w:sz w:val="28"/>
          <w:szCs w:val="28"/>
        </w:rPr>
        <w:t>готують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святковий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концерт </w:t>
      </w:r>
      <w:proofErr w:type="spellStart"/>
      <w:r w:rsidRPr="00F8540B">
        <w:rPr>
          <w:rFonts w:ascii="Times New Roman" w:hAnsi="Times New Roman"/>
          <w:sz w:val="28"/>
          <w:szCs w:val="28"/>
        </w:rPr>
        <w:t>з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нагоди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річниці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виведення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радянських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8540B">
        <w:rPr>
          <w:rFonts w:ascii="Times New Roman" w:hAnsi="Times New Roman"/>
          <w:sz w:val="28"/>
          <w:szCs w:val="28"/>
        </w:rPr>
        <w:t>військ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з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Афганістану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8540B">
        <w:rPr>
          <w:rFonts w:ascii="Times New Roman" w:hAnsi="Times New Roman"/>
          <w:sz w:val="28"/>
          <w:szCs w:val="28"/>
        </w:rPr>
        <w:t>Усі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навчальні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заклади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8540B">
        <w:rPr>
          <w:rFonts w:ascii="Times New Roman" w:hAnsi="Times New Roman"/>
          <w:sz w:val="28"/>
          <w:szCs w:val="28"/>
        </w:rPr>
        <w:t>пл</w:t>
      </w:r>
      <w:proofErr w:type="gramEnd"/>
      <w:r w:rsidRPr="00F8540B">
        <w:rPr>
          <w:rFonts w:ascii="Times New Roman" w:hAnsi="Times New Roman"/>
          <w:sz w:val="28"/>
          <w:szCs w:val="28"/>
        </w:rPr>
        <w:t>ідно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співпрацюють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з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F8540B">
        <w:rPr>
          <w:rFonts w:ascii="Times New Roman" w:hAnsi="Times New Roman"/>
          <w:sz w:val="28"/>
          <w:szCs w:val="28"/>
        </w:rPr>
        <w:t>вете</w:t>
      </w:r>
      <w:r w:rsidR="001D51C4">
        <w:rPr>
          <w:rFonts w:ascii="Times New Roman" w:hAnsi="Times New Roman"/>
          <w:sz w:val="28"/>
          <w:szCs w:val="28"/>
        </w:rPr>
        <w:t>ранів</w:t>
      </w:r>
      <w:proofErr w:type="spellEnd"/>
      <w:r w:rsidR="001D5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C4">
        <w:rPr>
          <w:rFonts w:ascii="Times New Roman" w:hAnsi="Times New Roman"/>
          <w:sz w:val="28"/>
          <w:szCs w:val="28"/>
        </w:rPr>
        <w:t>ВВв</w:t>
      </w:r>
      <w:proofErr w:type="spellEnd"/>
      <w:r w:rsidR="001D5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D51C4">
        <w:rPr>
          <w:rFonts w:ascii="Times New Roman" w:hAnsi="Times New Roman"/>
          <w:sz w:val="28"/>
          <w:szCs w:val="28"/>
        </w:rPr>
        <w:t>з</w:t>
      </w:r>
      <w:proofErr w:type="spellEnd"/>
      <w:r w:rsidR="001D5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C4">
        <w:rPr>
          <w:rFonts w:ascii="Times New Roman" w:hAnsi="Times New Roman"/>
          <w:sz w:val="28"/>
          <w:szCs w:val="28"/>
        </w:rPr>
        <w:t>спілкою</w:t>
      </w:r>
      <w:proofErr w:type="spellEnd"/>
      <w:r w:rsidR="001D5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C4">
        <w:rPr>
          <w:rFonts w:ascii="Times New Roman" w:hAnsi="Times New Roman"/>
          <w:sz w:val="28"/>
          <w:szCs w:val="28"/>
        </w:rPr>
        <w:t>воїнів</w:t>
      </w:r>
      <w:proofErr w:type="spellEnd"/>
      <w:r w:rsidR="001D51C4">
        <w:rPr>
          <w:rFonts w:ascii="Times New Roman" w:hAnsi="Times New Roman"/>
          <w:sz w:val="28"/>
          <w:szCs w:val="28"/>
        </w:rPr>
        <w:t xml:space="preserve"> АТО</w:t>
      </w:r>
      <w:r w:rsidR="001D51C4" w:rsidRPr="001D5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C4" w:rsidRPr="00F8540B">
        <w:rPr>
          <w:rFonts w:ascii="Times New Roman" w:hAnsi="Times New Roman"/>
          <w:sz w:val="28"/>
          <w:szCs w:val="28"/>
        </w:rPr>
        <w:t>з</w:t>
      </w:r>
      <w:proofErr w:type="spellEnd"/>
      <w:r w:rsidR="001D51C4"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C4" w:rsidRPr="00F8540B">
        <w:rPr>
          <w:rFonts w:ascii="Times New Roman" w:hAnsi="Times New Roman"/>
          <w:sz w:val="28"/>
          <w:szCs w:val="28"/>
        </w:rPr>
        <w:t>військовим</w:t>
      </w:r>
      <w:proofErr w:type="spellEnd"/>
      <w:r w:rsidR="001D51C4"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C4" w:rsidRPr="00F8540B">
        <w:rPr>
          <w:rFonts w:ascii="Times New Roman" w:hAnsi="Times New Roman"/>
          <w:sz w:val="28"/>
          <w:szCs w:val="28"/>
        </w:rPr>
        <w:t>комісаріатом</w:t>
      </w:r>
      <w:proofErr w:type="spellEnd"/>
      <w:r w:rsidR="001D51C4"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C4" w:rsidRPr="00F8540B">
        <w:rPr>
          <w:rFonts w:ascii="Times New Roman" w:hAnsi="Times New Roman"/>
          <w:sz w:val="28"/>
          <w:szCs w:val="28"/>
        </w:rPr>
        <w:t>військовою</w:t>
      </w:r>
      <w:proofErr w:type="spellEnd"/>
      <w:r w:rsidR="001D51C4"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C4" w:rsidRPr="00F8540B">
        <w:rPr>
          <w:rFonts w:ascii="Times New Roman" w:hAnsi="Times New Roman"/>
          <w:sz w:val="28"/>
          <w:szCs w:val="28"/>
        </w:rPr>
        <w:t>частиною</w:t>
      </w:r>
      <w:proofErr w:type="spellEnd"/>
      <w:r w:rsidR="001D51C4" w:rsidRPr="00F8540B">
        <w:rPr>
          <w:rFonts w:ascii="Times New Roman" w:hAnsi="Times New Roman"/>
          <w:sz w:val="28"/>
          <w:szCs w:val="28"/>
        </w:rPr>
        <w:t xml:space="preserve"> 3044, </w:t>
      </w:r>
      <w:proofErr w:type="spellStart"/>
      <w:r w:rsidR="001D51C4" w:rsidRPr="00F8540B">
        <w:rPr>
          <w:rFonts w:ascii="Times New Roman" w:hAnsi="Times New Roman"/>
          <w:sz w:val="28"/>
          <w:szCs w:val="28"/>
        </w:rPr>
        <w:t>з</w:t>
      </w:r>
      <w:proofErr w:type="spellEnd"/>
      <w:r w:rsidR="001D51C4"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C4" w:rsidRPr="00F8540B">
        <w:rPr>
          <w:rFonts w:ascii="Times New Roman" w:hAnsi="Times New Roman"/>
          <w:sz w:val="28"/>
          <w:szCs w:val="28"/>
        </w:rPr>
        <w:t>міською</w:t>
      </w:r>
      <w:proofErr w:type="spellEnd"/>
      <w:r w:rsidR="001D51C4"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C4" w:rsidRPr="00F8540B">
        <w:rPr>
          <w:rFonts w:ascii="Times New Roman" w:hAnsi="Times New Roman"/>
          <w:sz w:val="28"/>
          <w:szCs w:val="28"/>
        </w:rPr>
        <w:t>спілкою</w:t>
      </w:r>
      <w:proofErr w:type="spellEnd"/>
      <w:r w:rsidR="001D51C4"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51C4" w:rsidRPr="00F8540B">
        <w:rPr>
          <w:rFonts w:ascii="Times New Roman" w:hAnsi="Times New Roman"/>
          <w:sz w:val="28"/>
          <w:szCs w:val="28"/>
        </w:rPr>
        <w:t>воїнів-інтернаціоналістів</w:t>
      </w:r>
      <w:proofErr w:type="spellEnd"/>
      <w:r w:rsidR="001D51C4" w:rsidRPr="00F8540B">
        <w:rPr>
          <w:rFonts w:ascii="Times New Roman" w:hAnsi="Times New Roman"/>
          <w:sz w:val="28"/>
          <w:szCs w:val="28"/>
        </w:rPr>
        <w:t>.</w:t>
      </w:r>
      <w:r w:rsidRPr="00F8540B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F8540B">
        <w:rPr>
          <w:rFonts w:ascii="Times New Roman" w:hAnsi="Times New Roman"/>
          <w:sz w:val="28"/>
          <w:szCs w:val="28"/>
        </w:rPr>
        <w:t>розроблено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540B">
        <w:rPr>
          <w:rFonts w:ascii="Times New Roman" w:hAnsi="Times New Roman"/>
          <w:sz w:val="28"/>
          <w:szCs w:val="28"/>
        </w:rPr>
        <w:t>спільний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F8540B">
        <w:rPr>
          <w:rFonts w:ascii="Times New Roman" w:hAnsi="Times New Roman"/>
          <w:sz w:val="28"/>
          <w:szCs w:val="28"/>
        </w:rPr>
        <w:t>заходів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8540B">
        <w:rPr>
          <w:rFonts w:ascii="Times New Roman" w:hAnsi="Times New Roman"/>
          <w:sz w:val="28"/>
          <w:szCs w:val="28"/>
        </w:rPr>
        <w:t>рік</w:t>
      </w:r>
      <w:proofErr w:type="spellEnd"/>
      <w:r w:rsidRPr="00F8540B">
        <w:rPr>
          <w:rFonts w:ascii="Times New Roman" w:hAnsi="Times New Roman"/>
          <w:sz w:val="28"/>
          <w:szCs w:val="28"/>
        </w:rPr>
        <w:t xml:space="preserve">. </w:t>
      </w:r>
    </w:p>
    <w:p w:rsidR="008678A6" w:rsidRDefault="00B444B2" w:rsidP="00A424EA">
      <w:pPr>
        <w:spacing w:after="0" w:line="240" w:lineRule="auto"/>
        <w:ind w:firstLine="708"/>
        <w:jc w:val="both"/>
        <w:rPr>
          <w:rFonts w:ascii="Verdana" w:hAnsi="Verdana"/>
          <w:color w:val="000000"/>
          <w:sz w:val="19"/>
          <w:szCs w:val="19"/>
          <w:shd w:val="clear" w:color="auto" w:fill="FFFFFF"/>
          <w:lang w:val="uk-UA"/>
        </w:rPr>
      </w:pPr>
      <w:proofErr w:type="gramStart"/>
      <w:r w:rsidRPr="00355240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355240">
        <w:rPr>
          <w:rFonts w:ascii="Times New Roman" w:hAnsi="Times New Roman"/>
          <w:sz w:val="28"/>
          <w:szCs w:val="28"/>
        </w:rPr>
        <w:t>навчальних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закладах </w:t>
      </w:r>
      <w:proofErr w:type="spellStart"/>
      <w:r w:rsidRPr="00355240">
        <w:rPr>
          <w:rFonts w:ascii="Times New Roman" w:hAnsi="Times New Roman"/>
          <w:sz w:val="28"/>
          <w:szCs w:val="28"/>
        </w:rPr>
        <w:t>міста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55240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року проведено цикл </w:t>
      </w:r>
      <w:proofErr w:type="spellStart"/>
      <w:r w:rsidRPr="00355240">
        <w:rPr>
          <w:rFonts w:ascii="Times New Roman" w:hAnsi="Times New Roman"/>
          <w:sz w:val="28"/>
          <w:szCs w:val="28"/>
        </w:rPr>
        <w:t>Уроків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мужності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55240">
        <w:rPr>
          <w:rFonts w:ascii="Times New Roman" w:hAnsi="Times New Roman"/>
          <w:sz w:val="28"/>
          <w:szCs w:val="28"/>
        </w:rPr>
        <w:t>учнів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5-11 </w:t>
      </w:r>
      <w:proofErr w:type="spellStart"/>
      <w:r w:rsidRPr="00355240">
        <w:rPr>
          <w:rFonts w:ascii="Times New Roman" w:hAnsi="Times New Roman"/>
          <w:sz w:val="28"/>
          <w:szCs w:val="28"/>
        </w:rPr>
        <w:t>класів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, лейтмотивом </w:t>
      </w:r>
      <w:proofErr w:type="spellStart"/>
      <w:r w:rsidRPr="00355240">
        <w:rPr>
          <w:rFonts w:ascii="Times New Roman" w:hAnsi="Times New Roman"/>
          <w:sz w:val="28"/>
          <w:szCs w:val="28"/>
        </w:rPr>
        <w:t>яких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стала тема </w:t>
      </w:r>
      <w:proofErr w:type="spellStart"/>
      <w:r w:rsidRPr="00355240">
        <w:rPr>
          <w:rFonts w:ascii="Times New Roman" w:hAnsi="Times New Roman"/>
          <w:sz w:val="28"/>
          <w:szCs w:val="28"/>
        </w:rPr>
        <w:t>єдності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народу </w:t>
      </w:r>
      <w:proofErr w:type="spellStart"/>
      <w:r w:rsidRPr="0035524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55240">
        <w:rPr>
          <w:rFonts w:ascii="Times New Roman" w:hAnsi="Times New Roman"/>
          <w:sz w:val="28"/>
          <w:szCs w:val="28"/>
        </w:rPr>
        <w:t>цілісності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її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240">
        <w:rPr>
          <w:rFonts w:ascii="Times New Roman" w:hAnsi="Times New Roman"/>
          <w:sz w:val="28"/>
          <w:szCs w:val="28"/>
        </w:rPr>
        <w:t>любов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5524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240">
        <w:rPr>
          <w:rFonts w:ascii="Times New Roman" w:hAnsi="Times New Roman"/>
          <w:sz w:val="28"/>
          <w:szCs w:val="28"/>
        </w:rPr>
        <w:t>самовідданість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і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патріотизм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її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захисників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. На Уроках </w:t>
      </w:r>
      <w:proofErr w:type="spellStart"/>
      <w:r w:rsidRPr="00355240">
        <w:rPr>
          <w:rFonts w:ascii="Times New Roman" w:hAnsi="Times New Roman"/>
          <w:sz w:val="28"/>
          <w:szCs w:val="28"/>
        </w:rPr>
        <w:t>були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присутні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учасники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АТО, </w:t>
      </w:r>
      <w:proofErr w:type="spellStart"/>
      <w:r w:rsidRPr="00355240">
        <w:rPr>
          <w:rFonts w:ascii="Times New Roman" w:hAnsi="Times New Roman"/>
          <w:sz w:val="28"/>
          <w:szCs w:val="28"/>
        </w:rPr>
        <w:t>ветерани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ВВв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240">
        <w:rPr>
          <w:rFonts w:ascii="Times New Roman" w:hAnsi="Times New Roman"/>
          <w:sz w:val="28"/>
          <w:szCs w:val="28"/>
        </w:rPr>
        <w:t>ветерани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праці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5240">
        <w:rPr>
          <w:rFonts w:ascii="Times New Roman" w:hAnsi="Times New Roman"/>
          <w:sz w:val="28"/>
          <w:szCs w:val="28"/>
        </w:rPr>
        <w:t>депутати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5240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55240">
        <w:rPr>
          <w:rFonts w:ascii="Times New Roman" w:hAnsi="Times New Roman"/>
          <w:sz w:val="28"/>
          <w:szCs w:val="28"/>
        </w:rPr>
        <w:t xml:space="preserve"> ради.</w:t>
      </w:r>
      <w:r w:rsidRPr="00355240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proofErr w:type="gramEnd"/>
    </w:p>
    <w:p w:rsidR="004546CE" w:rsidRPr="00976341" w:rsidRDefault="00B444B2" w:rsidP="00A42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8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Протягом року учнями і педагогічними працівниками (вчителями української мови і зарубіжної літератури) добирався матеріал до книги «</w:t>
      </w:r>
      <w:r w:rsidR="00D22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Южноукраїнськ. </w:t>
      </w:r>
      <w:r w:rsidRPr="008678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Хоробрі серця</w:t>
      </w:r>
      <w:r w:rsidR="00D22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ІІ</w:t>
      </w:r>
      <w:r w:rsidRPr="008678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» про життя і подвиги наших земляків у війні за територіальну цілісність і незалежність України.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книга про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мужність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патріотизм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про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справжніх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героїв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сучасності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D22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резентаці</w:t>
      </w:r>
      <w:r w:rsidR="005606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книги</w:t>
      </w:r>
      <w:r w:rsidR="00D22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планується </w:t>
      </w:r>
      <w:r w:rsidR="00242EE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14 жовтня 2018 року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4546C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Методистами Комунальної установи «Консалтингово-методичний освітній центр» створено збірку сценаріїв виховних годин «Люби і знай свій рідний край»</w:t>
      </w:r>
      <w:r w:rsidR="0056068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56068D" w:rsidRPr="005606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 </w:t>
      </w:r>
      <w:r w:rsidR="00560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даного </w:t>
      </w:r>
      <w:proofErr w:type="spellStart"/>
      <w:proofErr w:type="gram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пос</w:t>
      </w:r>
      <w:proofErr w:type="gram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ібника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допомогти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proofErr w:type="spellStart"/>
      <w:r w:rsidR="00560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ласному</w:t>
      </w:r>
      <w:proofErr w:type="spellEnd"/>
      <w:r w:rsidR="005606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керівнику</w:t>
      </w:r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урізноманітнити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збагатити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власну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педагогічну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згуртувати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виховати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духовні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чесноти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подати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необхідну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цікавій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невимушеній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формі</w:t>
      </w:r>
      <w:proofErr w:type="spellEnd"/>
      <w:r w:rsidR="0056068D" w:rsidRPr="00D94667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8678A6" w:rsidRDefault="008678A6" w:rsidP="0006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shd w:val="clear" w:color="auto" w:fill="FFFFFF"/>
          <w:lang w:val="uk-UA"/>
        </w:rPr>
        <w:tab/>
      </w:r>
      <w:r w:rsidRPr="008678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сприяння розвитку 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ініціативи старшокласників щодо досягнення інтелектуального,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громадського та 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духовного потенціалу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особистості, 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 активних  громадян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678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міста і держави</w:t>
      </w:r>
      <w:r w:rsidRPr="008678A6">
        <w:rPr>
          <w:rFonts w:ascii="Times New Roman" w:hAnsi="Times New Roman" w:cs="Times New Roman"/>
          <w:color w:val="494949"/>
          <w:sz w:val="28"/>
          <w:szCs w:val="28"/>
          <w:shd w:val="clear" w:color="auto" w:fill="FFFFFF"/>
          <w:lang w:val="uk-UA"/>
        </w:rPr>
        <w:t>,</w:t>
      </w:r>
      <w:r w:rsidRPr="008678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051AF">
        <w:rPr>
          <w:rFonts w:ascii="Times New Roman" w:hAnsi="Times New Roman" w:cs="Times New Roman"/>
          <w:sz w:val="28"/>
          <w:szCs w:val="28"/>
          <w:lang w:val="uk-UA"/>
        </w:rPr>
        <w:t>13 грудня</w:t>
      </w:r>
      <w:r w:rsidRPr="008678A6">
        <w:rPr>
          <w:rFonts w:ascii="Times New Roman" w:hAnsi="Times New Roman" w:cs="Times New Roman"/>
          <w:sz w:val="28"/>
          <w:szCs w:val="28"/>
          <w:lang w:val="uk-UA"/>
        </w:rPr>
        <w:t xml:space="preserve"> на базі  </w:t>
      </w:r>
      <w:proofErr w:type="spellStart"/>
      <w:r w:rsidRPr="008678A6">
        <w:rPr>
          <w:rFonts w:ascii="Times New Roman" w:hAnsi="Times New Roman" w:cs="Times New Roman"/>
          <w:sz w:val="28"/>
          <w:szCs w:val="28"/>
          <w:lang w:val="uk-UA"/>
        </w:rPr>
        <w:t>ЮЗШ</w:t>
      </w:r>
      <w:proofErr w:type="spellEnd"/>
      <w:r w:rsidRPr="008678A6">
        <w:rPr>
          <w:rFonts w:ascii="Times New Roman" w:hAnsi="Times New Roman" w:cs="Times New Roman"/>
          <w:sz w:val="28"/>
          <w:szCs w:val="28"/>
          <w:lang w:val="uk-UA"/>
        </w:rPr>
        <w:t xml:space="preserve"> № 4  було проведено захист  учнівських проектів  щорічного міського конкурс «Влада – це Я». Всього на конкурс було подано</w:t>
      </w:r>
      <w:r w:rsidR="00D051AF">
        <w:rPr>
          <w:rFonts w:ascii="Times New Roman" w:hAnsi="Times New Roman" w:cs="Times New Roman"/>
          <w:sz w:val="28"/>
          <w:szCs w:val="28"/>
          <w:lang w:val="uk-UA"/>
        </w:rPr>
        <w:t xml:space="preserve"> 9 </w:t>
      </w:r>
      <w:r w:rsidRPr="008678A6">
        <w:rPr>
          <w:rFonts w:ascii="Times New Roman" w:hAnsi="Times New Roman" w:cs="Times New Roman"/>
          <w:sz w:val="28"/>
          <w:szCs w:val="28"/>
          <w:lang w:val="uk-UA"/>
        </w:rPr>
        <w:t xml:space="preserve">творчих проектів учнів 9-11 класів та слухачів секції МАН. </w:t>
      </w:r>
    </w:p>
    <w:p w:rsidR="00D051AF" w:rsidRDefault="00D051AF" w:rsidP="00D05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1AF">
        <w:rPr>
          <w:rFonts w:ascii="Times New Roman" w:hAnsi="Times New Roman" w:cs="Times New Roman"/>
          <w:sz w:val="28"/>
          <w:szCs w:val="28"/>
          <w:lang w:val="uk-UA"/>
        </w:rPr>
        <w:t xml:space="preserve">У проектах конкурсанти розглядали важливі питання  щодо розвитку міста та комфортного проживання в ньому: </w:t>
      </w:r>
    </w:p>
    <w:p w:rsidR="00D051AF" w:rsidRPr="00D051AF" w:rsidRDefault="00D051AF" w:rsidP="00D051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51AF">
        <w:rPr>
          <w:rFonts w:ascii="Times New Roman" w:hAnsi="Times New Roman"/>
          <w:sz w:val="28"/>
          <w:szCs w:val="28"/>
          <w:lang w:val="uk-UA"/>
        </w:rPr>
        <w:t>створення Центру військово-патріотичного виховання;</w:t>
      </w:r>
    </w:p>
    <w:p w:rsidR="00D051AF" w:rsidRPr="00D051AF" w:rsidRDefault="00D051AF" w:rsidP="00D051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51AF">
        <w:rPr>
          <w:rFonts w:ascii="Times New Roman" w:hAnsi="Times New Roman"/>
          <w:sz w:val="28"/>
          <w:szCs w:val="28"/>
          <w:lang w:val="uk-UA"/>
        </w:rPr>
        <w:t xml:space="preserve"> парку-музею мініатюр атомних станцій;</w:t>
      </w:r>
    </w:p>
    <w:p w:rsidR="00D051AF" w:rsidRPr="00D051AF" w:rsidRDefault="00D051AF" w:rsidP="00D051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51AF">
        <w:rPr>
          <w:rFonts w:ascii="Times New Roman" w:hAnsi="Times New Roman"/>
          <w:sz w:val="28"/>
          <w:szCs w:val="28"/>
          <w:lang w:val="uk-UA"/>
        </w:rPr>
        <w:t xml:space="preserve"> сайту, що дозволятиме містянам пропонувати та втілювати свої ідеї для розвитку міста;</w:t>
      </w:r>
    </w:p>
    <w:p w:rsidR="00D051AF" w:rsidRPr="00D051AF" w:rsidRDefault="00D051AF" w:rsidP="00D051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51AF">
        <w:rPr>
          <w:rFonts w:ascii="Times New Roman" w:hAnsi="Times New Roman"/>
          <w:sz w:val="28"/>
          <w:szCs w:val="28"/>
          <w:lang w:val="uk-UA"/>
        </w:rPr>
        <w:t xml:space="preserve"> встановлення </w:t>
      </w:r>
      <w:proofErr w:type="spellStart"/>
      <w:r w:rsidRPr="00D051AF">
        <w:rPr>
          <w:rFonts w:ascii="Times New Roman" w:hAnsi="Times New Roman"/>
          <w:sz w:val="28"/>
          <w:szCs w:val="28"/>
          <w:lang w:val="uk-UA"/>
        </w:rPr>
        <w:t>фандоматів</w:t>
      </w:r>
      <w:proofErr w:type="spellEnd"/>
      <w:r w:rsidRPr="00D051AF">
        <w:rPr>
          <w:rFonts w:ascii="Times New Roman" w:hAnsi="Times New Roman"/>
          <w:sz w:val="28"/>
          <w:szCs w:val="28"/>
          <w:lang w:val="uk-UA"/>
        </w:rPr>
        <w:t>, контейнерів для вживаних речей з метою  збереження довкілля та надання допомоги  малозабезпеченим жителям міста;</w:t>
      </w:r>
    </w:p>
    <w:p w:rsidR="00D051AF" w:rsidRPr="00D051AF" w:rsidRDefault="00D051AF" w:rsidP="00D051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51AF">
        <w:rPr>
          <w:rFonts w:ascii="Times New Roman" w:hAnsi="Times New Roman"/>
          <w:sz w:val="28"/>
          <w:szCs w:val="28"/>
          <w:lang w:val="uk-UA"/>
        </w:rPr>
        <w:t xml:space="preserve"> встановлення водяних рамок на вулицях міста у часи спеки;</w:t>
      </w:r>
    </w:p>
    <w:p w:rsidR="00D051AF" w:rsidRPr="00D051AF" w:rsidRDefault="00D051AF" w:rsidP="00D051A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051AF">
        <w:rPr>
          <w:rFonts w:ascii="Times New Roman" w:hAnsi="Times New Roman"/>
          <w:sz w:val="28"/>
          <w:szCs w:val="28"/>
          <w:lang w:val="uk-UA"/>
        </w:rPr>
        <w:t xml:space="preserve">встановлення системи </w:t>
      </w:r>
      <w:proofErr w:type="spellStart"/>
      <w:r w:rsidRPr="00D051AF">
        <w:rPr>
          <w:rFonts w:ascii="Times New Roman" w:hAnsi="Times New Roman"/>
          <w:sz w:val="28"/>
          <w:szCs w:val="28"/>
          <w:lang w:val="uk-UA"/>
        </w:rPr>
        <w:t>відеоспостереження</w:t>
      </w:r>
      <w:proofErr w:type="spellEnd"/>
      <w:r w:rsidRPr="00D051AF">
        <w:rPr>
          <w:rFonts w:ascii="Times New Roman" w:hAnsi="Times New Roman"/>
          <w:sz w:val="28"/>
          <w:szCs w:val="28"/>
          <w:lang w:val="uk-UA"/>
        </w:rPr>
        <w:t xml:space="preserve">  задля  безпеки містян</w:t>
      </w:r>
    </w:p>
    <w:p w:rsidR="00D051AF" w:rsidRDefault="008678A6" w:rsidP="00D051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ab/>
      </w:r>
      <w:r w:rsidR="00B444B2" w:rsidRPr="00DD767B">
        <w:rPr>
          <w:rFonts w:ascii="Times New Roman" w:hAnsi="Times New Roman" w:cs="Times New Roman"/>
          <w:sz w:val="28"/>
          <w:szCs w:val="28"/>
          <w:lang w:val="uk-UA"/>
        </w:rPr>
        <w:t xml:space="preserve">Важливим напрямком роботи з патріотичного виховання є залучення учнів до волонтерської благодійної діяльності по наданню </w:t>
      </w:r>
      <w:r w:rsidR="00B444B2" w:rsidRPr="00DD767B">
        <w:rPr>
          <w:rFonts w:ascii="Times New Roman" w:hAnsi="Times New Roman" w:cs="Times New Roman"/>
          <w:sz w:val="28"/>
          <w:szCs w:val="28"/>
          <w:lang w:val="uk-UA"/>
        </w:rPr>
        <w:lastRenderedPageBreak/>
        <w:t>моральної підтримки воїнам Збройних Сил України, інших військових формувань; допомога родинам, що були вимушені покинути свої домівки у результаті окупації окремих територій східної України, посильної допомоги ветеранам війни, солдатським удовам.</w:t>
      </w:r>
      <w:r w:rsidR="00B444B2" w:rsidRPr="00BC1AA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proofErr w:type="gramStart"/>
      <w:r w:rsidR="00D051AF" w:rsidRPr="00D051A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 30.11.2017 по 08.12.2017 року 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долучилися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інформаційно-пропагандиської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Гвардійська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родина –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Україно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!» Через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військовослужбовців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051AF" w:rsidRPr="00D05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51AF" w:rsidRPr="00D051AF">
        <w:rPr>
          <w:rFonts w:ascii="Times New Roman" w:hAnsi="Times New Roman" w:cs="Times New Roman"/>
          <w:sz w:val="28"/>
          <w:szCs w:val="28"/>
        </w:rPr>
        <w:t>ійськової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3044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гвардії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шкіл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передали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Луганщини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Донеччини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солодощі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м’які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канцелярські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,  дитячий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 та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побажаннями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1AF" w:rsidRPr="00D051AF">
        <w:rPr>
          <w:rFonts w:ascii="Times New Roman" w:hAnsi="Times New Roman" w:cs="Times New Roman"/>
          <w:sz w:val="28"/>
          <w:szCs w:val="28"/>
        </w:rPr>
        <w:t>злагоди</w:t>
      </w:r>
      <w:proofErr w:type="spellEnd"/>
      <w:r w:rsidR="00D051AF" w:rsidRPr="00D051AF">
        <w:rPr>
          <w:rFonts w:ascii="Times New Roman" w:hAnsi="Times New Roman" w:cs="Times New Roman"/>
          <w:sz w:val="28"/>
          <w:szCs w:val="28"/>
        </w:rPr>
        <w:t>, добра та мирного неба.</w:t>
      </w:r>
      <w:bookmarkStart w:id="0" w:name="_GoBack"/>
      <w:bookmarkEnd w:id="0"/>
    </w:p>
    <w:p w:rsidR="00D051AF" w:rsidRDefault="00D051AF" w:rsidP="00D05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051AF">
        <w:rPr>
          <w:rFonts w:ascii="Times New Roman" w:hAnsi="Times New Roman" w:cs="Times New Roman"/>
          <w:sz w:val="28"/>
          <w:szCs w:val="28"/>
          <w:lang w:val="uk-UA"/>
        </w:rPr>
        <w:t xml:space="preserve">За ініціативи членів учнівського муніципалітету та за підтримки учнів і педагогічних працівників закладів загальної середньої освіти з 09.11.2017 по 14.12.2017 року проведено акцію </w:t>
      </w:r>
      <w:r w:rsidRPr="00D051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Частинка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 дня Святого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подарувати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воїнам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АТО на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передову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частинку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51A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051AF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, тепла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сердець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подякувати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відвагу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теплі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солодощі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ліки</w:t>
      </w:r>
      <w:proofErr w:type="gramStart"/>
      <w:r w:rsidRPr="00D051AF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051AF">
        <w:rPr>
          <w:rFonts w:ascii="Times New Roman" w:hAnsi="Times New Roman" w:cs="Times New Roman"/>
          <w:sz w:val="28"/>
          <w:szCs w:val="28"/>
        </w:rPr>
        <w:t>родукти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малювали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писали  по–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щирі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захисникам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зібрані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передані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благодійний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фонд «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Мирне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небо» </w:t>
      </w:r>
      <w:proofErr w:type="gramStart"/>
      <w:r w:rsidRPr="00D051A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відправлення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передову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. За словами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волонтерів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«Мирного неба» дана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акція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бу</w:t>
      </w:r>
      <w:r w:rsidR="0056068D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адресною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учнівські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отрима</w:t>
      </w:r>
      <w:r w:rsidR="0056068D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земляки-южноукраїнці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56068D">
        <w:rPr>
          <w:rFonts w:ascii="Times New Roman" w:hAnsi="Times New Roman" w:cs="Times New Roman"/>
          <w:sz w:val="28"/>
          <w:szCs w:val="28"/>
          <w:lang w:val="uk-UA"/>
        </w:rPr>
        <w:t xml:space="preserve"> на той час</w:t>
      </w:r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перебува</w:t>
      </w:r>
      <w:r w:rsidR="0056068D"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1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1AF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D051AF">
        <w:rPr>
          <w:rFonts w:ascii="Times New Roman" w:hAnsi="Times New Roman" w:cs="Times New Roman"/>
          <w:sz w:val="28"/>
          <w:szCs w:val="28"/>
        </w:rPr>
        <w:t xml:space="preserve"> АТО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45080" w:rsidRPr="00CB0E0B" w:rsidRDefault="00B45080" w:rsidP="00B4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80">
        <w:rPr>
          <w:rFonts w:ascii="Times New Roman" w:hAnsi="Times New Roman" w:cs="Times New Roman"/>
          <w:sz w:val="28"/>
          <w:szCs w:val="28"/>
          <w:lang w:val="uk-UA" w:eastAsia="uk-UA"/>
        </w:rPr>
        <w:t>З 09.10.2017 по 13.10.2017</w:t>
      </w:r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 учні шкіл, вихованці садочків,  працівники закладів освіти, громадські організації і мешканці міста творили добро для </w:t>
      </w:r>
      <w:proofErr w:type="spellStart"/>
      <w:r w:rsidRPr="00B45080">
        <w:rPr>
          <w:rFonts w:ascii="Times New Roman" w:hAnsi="Times New Roman" w:cs="Times New Roman"/>
          <w:sz w:val="28"/>
          <w:szCs w:val="28"/>
          <w:lang w:val="uk-UA"/>
        </w:rPr>
        <w:t>Малашти</w:t>
      </w:r>
      <w:proofErr w:type="spellEnd"/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 Дмитра, беручи участь у щорічній благодійній акції «Дзвони наших сердець». </w:t>
      </w:r>
      <w:proofErr w:type="spellStart"/>
      <w:proofErr w:type="gramStart"/>
      <w:r w:rsidRPr="00CB0E0B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B0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E0B"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 w:rsidRPr="00CB0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E0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B0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E0B">
        <w:rPr>
          <w:rFonts w:ascii="Times New Roman" w:hAnsi="Times New Roman" w:cs="Times New Roman"/>
          <w:sz w:val="28"/>
          <w:szCs w:val="28"/>
        </w:rPr>
        <w:t>небайдужі</w:t>
      </w:r>
      <w:proofErr w:type="spellEnd"/>
      <w:r w:rsidRPr="00CB0E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0E0B">
        <w:rPr>
          <w:rFonts w:ascii="Times New Roman" w:hAnsi="Times New Roman" w:cs="Times New Roman"/>
          <w:sz w:val="28"/>
          <w:szCs w:val="28"/>
        </w:rPr>
        <w:t>збирали</w:t>
      </w:r>
      <w:proofErr w:type="spellEnd"/>
      <w:r w:rsidRPr="00CB0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E0B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CB0E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E0B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CB0E0B">
        <w:rPr>
          <w:rFonts w:ascii="Times New Roman" w:hAnsi="Times New Roman" w:cs="Times New Roman"/>
          <w:sz w:val="28"/>
          <w:szCs w:val="28"/>
        </w:rPr>
        <w:t xml:space="preserve"> слухового </w:t>
      </w:r>
      <w:proofErr w:type="spellStart"/>
      <w:r w:rsidRPr="00CB0E0B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CB0E0B">
        <w:rPr>
          <w:rFonts w:ascii="Times New Roman" w:hAnsi="Times New Roman" w:cs="Times New Roman"/>
          <w:sz w:val="28"/>
          <w:szCs w:val="28"/>
        </w:rPr>
        <w:t xml:space="preserve"> для хлопчика. </w:t>
      </w:r>
      <w:proofErr w:type="gramEnd"/>
    </w:p>
    <w:p w:rsidR="00B45080" w:rsidRDefault="00B45080" w:rsidP="00B4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Дмитру вручено </w:t>
      </w:r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благодійної акції на суму  66250 </w:t>
      </w:r>
      <w:proofErr w:type="spellStart"/>
      <w:r w:rsidRPr="00B4508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 35 коп., з яких 43</w:t>
      </w:r>
      <w:r w:rsidRPr="00CB0E0B">
        <w:rPr>
          <w:rFonts w:ascii="Times New Roman" w:hAnsi="Times New Roman" w:cs="Times New Roman"/>
          <w:sz w:val="28"/>
          <w:szCs w:val="28"/>
        </w:rPr>
        <w:t> </w:t>
      </w:r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250 грн.35 </w:t>
      </w:r>
      <w:proofErr w:type="spellStart"/>
      <w:r w:rsidRPr="00B45080">
        <w:rPr>
          <w:rFonts w:ascii="Times New Roman" w:hAnsi="Times New Roman" w:cs="Times New Roman"/>
          <w:sz w:val="28"/>
          <w:szCs w:val="28"/>
          <w:lang w:val="uk-UA"/>
        </w:rPr>
        <w:t>коп</w:t>
      </w:r>
      <w:proofErr w:type="spellEnd"/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 зібрали дитячі та педагогічні колективи, 18</w:t>
      </w:r>
      <w:r w:rsidRPr="00CB0E0B">
        <w:rPr>
          <w:rFonts w:ascii="Times New Roman" w:hAnsi="Times New Roman" w:cs="Times New Roman"/>
          <w:sz w:val="28"/>
          <w:szCs w:val="28"/>
        </w:rPr>
        <w:t> </w:t>
      </w:r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000 </w:t>
      </w:r>
      <w:proofErr w:type="spellStart"/>
      <w:r w:rsidRPr="00B4508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 – депутати міської ради і 5000 </w:t>
      </w:r>
      <w:proofErr w:type="spellStart"/>
      <w:r w:rsidRPr="00B45080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  - постійний партнер акції,  профспілка  ВП ЮУАЕС на чолі зі </w:t>
      </w:r>
      <w:proofErr w:type="spellStart"/>
      <w:r w:rsidRPr="00B45080">
        <w:rPr>
          <w:rFonts w:ascii="Times New Roman" w:hAnsi="Times New Roman" w:cs="Times New Roman"/>
          <w:sz w:val="28"/>
          <w:szCs w:val="28"/>
          <w:lang w:val="uk-UA"/>
        </w:rPr>
        <w:t>Снітковим</w:t>
      </w:r>
      <w:proofErr w:type="spellEnd"/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 Сергієм Михайловичем.</w:t>
      </w:r>
    </w:p>
    <w:p w:rsidR="000676B0" w:rsidRPr="000676B0" w:rsidRDefault="00B444B2" w:rsidP="0006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C8E">
        <w:rPr>
          <w:rFonts w:ascii="Times New Roman" w:eastAsia="Calibri" w:hAnsi="Times New Roman"/>
          <w:sz w:val="28"/>
          <w:szCs w:val="28"/>
          <w:lang w:val="uk-UA"/>
        </w:rPr>
        <w:tab/>
      </w:r>
      <w:r w:rsidR="000676B0" w:rsidRPr="000676B0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76B0" w:rsidRPr="000676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676B0" w:rsidRPr="000676B0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0676B0" w:rsidRPr="000676B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залі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загальноосвітньої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№4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676B0" w:rsidRPr="000676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Міжрегіональний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Спідкубінгу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зареєструвалося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них –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. Взяло участь у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– 24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Наймолодшим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чемпіонату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став 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Цисарук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4-А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 ЮЗШ №1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proofErr w:type="gramStart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676B0" w:rsidRPr="000676B0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>.</w:t>
      </w:r>
      <w:r w:rsidR="000676B0" w:rsidRPr="000676B0">
        <w:rPr>
          <w:sz w:val="28"/>
          <w:szCs w:val="28"/>
        </w:rPr>
        <w:t xml:space="preserve"> </w:t>
      </w:r>
      <w:r w:rsidR="000676B0" w:rsidRPr="000676B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0676B0" w:rsidRPr="000676B0">
        <w:rPr>
          <w:rFonts w:ascii="Times New Roman" w:hAnsi="Times New Roman" w:cs="Times New Roman"/>
          <w:sz w:val="28"/>
          <w:szCs w:val="28"/>
        </w:rPr>
        <w:t>кращими</w:t>
      </w:r>
      <w:proofErr w:type="spellEnd"/>
      <w:r w:rsidR="000676B0" w:rsidRPr="000676B0"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0676B0" w:rsidRPr="000676B0" w:rsidRDefault="000676B0" w:rsidP="0006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B0">
        <w:rPr>
          <w:rFonts w:ascii="Times New Roman" w:hAnsi="Times New Roman" w:cs="Times New Roman"/>
          <w:sz w:val="28"/>
          <w:szCs w:val="28"/>
        </w:rPr>
        <w:tab/>
        <w:t xml:space="preserve">ЧЕМПІОН – Сирота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26-ої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ДНЗ «ЮПЛ», м. Южноукраїнськ, 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результатом 26,48</w:t>
      </w:r>
      <w:proofErr w:type="gramStart"/>
      <w:r w:rsidRPr="000676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76B0">
        <w:rPr>
          <w:rFonts w:ascii="Times New Roman" w:hAnsi="Times New Roman" w:cs="Times New Roman"/>
          <w:sz w:val="28"/>
          <w:szCs w:val="28"/>
        </w:rPr>
        <w:t>.</w:t>
      </w:r>
    </w:p>
    <w:p w:rsidR="000676B0" w:rsidRPr="000676B0" w:rsidRDefault="000676B0" w:rsidP="0006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ІІ-а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– Петров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7-Б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№41,                                     м.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Миколаїв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результатом 26,75</w:t>
      </w:r>
      <w:proofErr w:type="gramStart"/>
      <w:r w:rsidRPr="000676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76B0">
        <w:rPr>
          <w:rFonts w:ascii="Times New Roman" w:hAnsi="Times New Roman" w:cs="Times New Roman"/>
          <w:sz w:val="28"/>
          <w:szCs w:val="28"/>
        </w:rPr>
        <w:t>.</w:t>
      </w:r>
    </w:p>
    <w:p w:rsidR="000676B0" w:rsidRPr="000676B0" w:rsidRDefault="000676B0" w:rsidP="0006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6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ІІІ-я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0676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76B0">
        <w:rPr>
          <w:rFonts w:ascii="Times New Roman" w:hAnsi="Times New Roman" w:cs="Times New Roman"/>
          <w:sz w:val="28"/>
          <w:szCs w:val="28"/>
        </w:rPr>
        <w:t>ідгурський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5-Г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, ЮЗШ №4,                            м. Южноукраїнськ </w:t>
      </w:r>
      <w:proofErr w:type="spellStart"/>
      <w:r w:rsidRPr="000676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676B0">
        <w:rPr>
          <w:rFonts w:ascii="Times New Roman" w:hAnsi="Times New Roman" w:cs="Times New Roman"/>
          <w:sz w:val="28"/>
          <w:szCs w:val="28"/>
        </w:rPr>
        <w:t xml:space="preserve"> результатом 32,05с.</w:t>
      </w:r>
    </w:p>
    <w:p w:rsidR="00DE2A40" w:rsidRDefault="005A6D03" w:rsidP="009E233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  <w:r w:rsidRPr="005A6D03">
        <w:rPr>
          <w:sz w:val="28"/>
          <w:szCs w:val="28"/>
          <w:shd w:val="clear" w:color="auto" w:fill="FFFFFF"/>
          <w:lang w:val="uk-UA"/>
        </w:rPr>
        <w:lastRenderedPageBreak/>
        <w:tab/>
      </w:r>
      <w:r w:rsidRPr="005A6D03">
        <w:rPr>
          <w:sz w:val="28"/>
          <w:szCs w:val="28"/>
          <w:shd w:val="clear" w:color="auto" w:fill="FFFFFF"/>
        </w:rPr>
        <w:t xml:space="preserve">Наш час </w:t>
      </w:r>
      <w:proofErr w:type="spellStart"/>
      <w:r w:rsidRPr="005A6D03">
        <w:rPr>
          <w:sz w:val="28"/>
          <w:szCs w:val="28"/>
          <w:shd w:val="clear" w:color="auto" w:fill="FFFFFF"/>
        </w:rPr>
        <w:t>потребує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лі</w:t>
      </w:r>
      <w:proofErr w:type="gramStart"/>
      <w:r w:rsidRPr="005A6D03">
        <w:rPr>
          <w:sz w:val="28"/>
          <w:szCs w:val="28"/>
          <w:shd w:val="clear" w:color="auto" w:fill="FFFFFF"/>
        </w:rPr>
        <w:t>дер</w:t>
      </w:r>
      <w:proofErr w:type="gramEnd"/>
      <w:r w:rsidRPr="005A6D03">
        <w:rPr>
          <w:sz w:val="28"/>
          <w:szCs w:val="28"/>
          <w:shd w:val="clear" w:color="auto" w:fill="FFFFFF"/>
        </w:rPr>
        <w:t>ів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нової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формації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, людей </w:t>
      </w:r>
      <w:proofErr w:type="spellStart"/>
      <w:r w:rsidRPr="005A6D03">
        <w:rPr>
          <w:sz w:val="28"/>
          <w:szCs w:val="28"/>
          <w:shd w:val="clear" w:color="auto" w:fill="FFFFFF"/>
        </w:rPr>
        <w:t>компетентних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A6D03">
        <w:rPr>
          <w:sz w:val="28"/>
          <w:szCs w:val="28"/>
          <w:shd w:val="clear" w:color="auto" w:fill="FFFFFF"/>
        </w:rPr>
        <w:t>відповідальних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5A6D03">
        <w:rPr>
          <w:sz w:val="28"/>
          <w:szCs w:val="28"/>
          <w:shd w:val="clear" w:color="auto" w:fill="FFFFFF"/>
        </w:rPr>
        <w:t>здатних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мислити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неординарно, </w:t>
      </w:r>
      <w:proofErr w:type="spellStart"/>
      <w:r w:rsidRPr="005A6D03">
        <w:rPr>
          <w:sz w:val="28"/>
          <w:szCs w:val="28"/>
          <w:shd w:val="clear" w:color="auto" w:fill="FFFFFF"/>
        </w:rPr>
        <w:t>генерувати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нові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ідеї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5A6D03">
        <w:rPr>
          <w:sz w:val="28"/>
          <w:szCs w:val="28"/>
          <w:shd w:val="clear" w:color="auto" w:fill="FFFFFF"/>
        </w:rPr>
        <w:t>приймати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нестандартні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рішення</w:t>
      </w:r>
      <w:proofErr w:type="spellEnd"/>
      <w:r w:rsidRPr="005A6D03">
        <w:rPr>
          <w:sz w:val="28"/>
          <w:szCs w:val="28"/>
          <w:shd w:val="clear" w:color="auto" w:fill="FFFFFF"/>
        </w:rPr>
        <w:t>.</w:t>
      </w:r>
      <w:r w:rsidRPr="005A6D03">
        <w:rPr>
          <w:rFonts w:ascii="Arial" w:hAnsi="Arial" w:cs="Arial"/>
          <w:color w:val="494949"/>
          <w:sz w:val="28"/>
          <w:szCs w:val="28"/>
          <w:shd w:val="clear" w:color="auto" w:fill="FFFFFF"/>
          <w:lang w:val="uk-UA"/>
        </w:rPr>
        <w:t xml:space="preserve"> </w:t>
      </w:r>
      <w:r w:rsidRPr="005A6D03">
        <w:rPr>
          <w:sz w:val="28"/>
          <w:szCs w:val="28"/>
          <w:shd w:val="clear" w:color="auto" w:fill="FFFFFF"/>
          <w:lang w:val="uk-UA"/>
        </w:rPr>
        <w:t>Г</w:t>
      </w:r>
      <w:proofErr w:type="spellStart"/>
      <w:r w:rsidRPr="005A6D03">
        <w:rPr>
          <w:sz w:val="28"/>
          <w:szCs w:val="28"/>
          <w:shd w:val="clear" w:color="auto" w:fill="FFFFFF"/>
        </w:rPr>
        <w:t>оловн</w:t>
      </w:r>
      <w:proofErr w:type="spellEnd"/>
      <w:r w:rsidRPr="005A6D03">
        <w:rPr>
          <w:sz w:val="28"/>
          <w:szCs w:val="28"/>
          <w:shd w:val="clear" w:color="auto" w:fill="FFFFFF"/>
          <w:lang w:val="uk-UA"/>
        </w:rPr>
        <w:t>е</w:t>
      </w:r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завдання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школи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5A6D03">
        <w:rPr>
          <w:sz w:val="28"/>
          <w:szCs w:val="28"/>
          <w:shd w:val="clear" w:color="auto" w:fill="FFFFFF"/>
        </w:rPr>
        <w:t>знайти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r w:rsidRPr="005A6D03">
        <w:rPr>
          <w:sz w:val="28"/>
          <w:szCs w:val="28"/>
          <w:shd w:val="clear" w:color="auto" w:fill="FFFFFF"/>
          <w:lang w:val="uk-UA"/>
        </w:rPr>
        <w:t>й</w:t>
      </w:r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підтримати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учнівську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молодь, чия </w:t>
      </w:r>
      <w:proofErr w:type="spellStart"/>
      <w:r w:rsidRPr="005A6D03">
        <w:rPr>
          <w:sz w:val="28"/>
          <w:szCs w:val="28"/>
          <w:shd w:val="clear" w:color="auto" w:fill="FFFFFF"/>
        </w:rPr>
        <w:t>життєва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позиція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спрямована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5A6D03">
        <w:rPr>
          <w:sz w:val="28"/>
          <w:szCs w:val="28"/>
          <w:shd w:val="clear" w:color="auto" w:fill="FFFFFF"/>
        </w:rPr>
        <w:t>активну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участь у </w:t>
      </w:r>
      <w:proofErr w:type="spellStart"/>
      <w:r w:rsidRPr="005A6D03">
        <w:rPr>
          <w:sz w:val="28"/>
          <w:szCs w:val="28"/>
          <w:shd w:val="clear" w:color="auto" w:fill="FFFFFF"/>
        </w:rPr>
        <w:t>громадському</w:t>
      </w:r>
      <w:proofErr w:type="spellEnd"/>
      <w:r w:rsidRPr="005A6D0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A6D03">
        <w:rPr>
          <w:sz w:val="28"/>
          <w:szCs w:val="28"/>
          <w:shd w:val="clear" w:color="auto" w:fill="FFFFFF"/>
        </w:rPr>
        <w:t>житті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. Для вирішення цієї мети </w:t>
      </w:r>
      <w:r w:rsidR="00C50028">
        <w:rPr>
          <w:sz w:val="28"/>
          <w:szCs w:val="28"/>
          <w:shd w:val="clear" w:color="auto" w:fill="FFFFFF"/>
          <w:lang w:val="uk-UA"/>
        </w:rPr>
        <w:t>було проведено ряд заходів ініційованих членами учнівського муніципалітету та активними учнями навчальних закладів міста.</w:t>
      </w:r>
    </w:p>
    <w:p w:rsidR="00B45080" w:rsidRDefault="00DE2A40" w:rsidP="00067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7C8E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/>
        </w:rPr>
        <w:tab/>
      </w:r>
      <w:r w:rsidR="00B45080"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01 грудня 2017 року в актовій залі  </w:t>
      </w:r>
      <w:proofErr w:type="spellStart"/>
      <w:r w:rsidR="00B45080" w:rsidRPr="00B45080">
        <w:rPr>
          <w:rFonts w:ascii="Times New Roman" w:hAnsi="Times New Roman" w:cs="Times New Roman"/>
          <w:sz w:val="28"/>
          <w:szCs w:val="28"/>
          <w:lang w:val="uk-UA"/>
        </w:rPr>
        <w:t>Южноукраїнської</w:t>
      </w:r>
      <w:proofErr w:type="spellEnd"/>
      <w:r w:rsidR="00B45080"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загальноосвітньої школи І-ІІІ ступенів №2 у рамках фестивалю країн світу відбулася конкурсно-розважальна програма «Зіркова пара» . 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заклад представив на конкурс пару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дівчинку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та 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хлопця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) 9-11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Южноукраїнськ</w:t>
      </w:r>
      <w:r w:rsidR="00B4508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загальноосвітню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школу І-ІІІ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 №1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Вітчизни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представляли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Лавренчук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Булацескул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Катерина, </w:t>
      </w:r>
      <w:r w:rsidR="00B45080">
        <w:rPr>
          <w:rFonts w:ascii="Times New Roman" w:hAnsi="Times New Roman" w:cs="Times New Roman"/>
          <w:sz w:val="28"/>
          <w:szCs w:val="28"/>
        </w:rPr>
        <w:t xml:space="preserve"> </w:t>
      </w:r>
      <w:r w:rsidR="00B45080" w:rsidRPr="006A70F4">
        <w:rPr>
          <w:rFonts w:ascii="Times New Roman" w:hAnsi="Times New Roman" w:cs="Times New Roman"/>
          <w:sz w:val="28"/>
          <w:szCs w:val="28"/>
        </w:rPr>
        <w:t xml:space="preserve">школу №2 – </w:t>
      </w:r>
      <w:r w:rsidR="00B45080">
        <w:rPr>
          <w:rFonts w:ascii="Times New Roman" w:hAnsi="Times New Roman" w:cs="Times New Roman"/>
          <w:sz w:val="28"/>
          <w:szCs w:val="28"/>
        </w:rPr>
        <w:t>Круглов Ростислав</w:t>
      </w:r>
      <w:proofErr w:type="gramStart"/>
      <w:r w:rsidR="00B450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5080">
        <w:rPr>
          <w:rFonts w:ascii="Times New Roman" w:hAnsi="Times New Roman" w:cs="Times New Roman"/>
          <w:sz w:val="28"/>
          <w:szCs w:val="28"/>
        </w:rPr>
        <w:t xml:space="preserve"> </w:t>
      </w:r>
      <w:r w:rsidR="00B45080" w:rsidRPr="006A70F4">
        <w:rPr>
          <w:rFonts w:ascii="Times New Roman" w:hAnsi="Times New Roman" w:cs="Times New Roman"/>
          <w:sz w:val="28"/>
          <w:szCs w:val="28"/>
        </w:rPr>
        <w:t>Граб Ольга, школу №3 –</w:t>
      </w:r>
      <w:r w:rsidR="00B45080">
        <w:rPr>
          <w:rFonts w:ascii="Times New Roman" w:hAnsi="Times New Roman" w:cs="Times New Roman"/>
          <w:sz w:val="28"/>
          <w:szCs w:val="28"/>
        </w:rPr>
        <w:t xml:space="preserve"> </w:t>
      </w:r>
      <w:r w:rsidR="00B45080" w:rsidRPr="006A70F4">
        <w:rPr>
          <w:rFonts w:ascii="Times New Roman" w:hAnsi="Times New Roman" w:cs="Times New Roman"/>
          <w:sz w:val="28"/>
          <w:szCs w:val="28"/>
        </w:rPr>
        <w:t xml:space="preserve">Ярошенко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Євген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Політаєва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Катерина,  школу №4 –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Спасенко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Владислав, Корсакова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гімназію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№1 –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Крилє</w:t>
      </w:r>
      <w:proofErr w:type="gramStart"/>
      <w:r w:rsidR="00B45080" w:rsidRPr="006A70F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Владислав</w:t>
      </w:r>
      <w:r w:rsidR="00B45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Смук</w:t>
      </w:r>
      <w:proofErr w:type="spellEnd"/>
      <w:r w:rsidR="00B45080">
        <w:rPr>
          <w:rFonts w:ascii="Times New Roman" w:hAnsi="Times New Roman" w:cs="Times New Roman"/>
          <w:sz w:val="28"/>
          <w:szCs w:val="28"/>
        </w:rPr>
        <w:t xml:space="preserve"> Катерина</w:t>
      </w:r>
      <w:r w:rsidR="00B45080" w:rsidRPr="006A70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80" w:rsidRPr="006A70F4">
        <w:rPr>
          <w:rFonts w:ascii="Times New Roman" w:hAnsi="Times New Roman" w:cs="Times New Roman"/>
          <w:sz w:val="28"/>
          <w:szCs w:val="28"/>
        </w:rPr>
        <w:t>змагалися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у шести </w:t>
      </w:r>
      <w:proofErr w:type="gramStart"/>
      <w:r w:rsidR="00B45080" w:rsidRPr="006A70F4">
        <w:rPr>
          <w:rFonts w:ascii="Times New Roman" w:hAnsi="Times New Roman" w:cs="Times New Roman"/>
          <w:sz w:val="28"/>
          <w:szCs w:val="28"/>
        </w:rPr>
        <w:t>конкурсах</w:t>
      </w:r>
      <w:proofErr w:type="gram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: </w:t>
      </w:r>
      <w:r w:rsidR="00B450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5080">
        <w:rPr>
          <w:rFonts w:ascii="Times New Roman" w:hAnsi="Times New Roman" w:cs="Times New Roman"/>
          <w:sz w:val="28"/>
          <w:szCs w:val="28"/>
        </w:rPr>
        <w:t>В</w:t>
      </w:r>
      <w:r w:rsidR="00B45080" w:rsidRPr="006A70F4">
        <w:rPr>
          <w:rFonts w:ascii="Times New Roman" w:hAnsi="Times New Roman" w:cs="Times New Roman"/>
          <w:sz w:val="28"/>
          <w:szCs w:val="28"/>
        </w:rPr>
        <w:t>ізитка</w:t>
      </w:r>
      <w:proofErr w:type="spellEnd"/>
      <w:r w:rsidR="00B45080">
        <w:rPr>
          <w:rFonts w:ascii="Times New Roman" w:hAnsi="Times New Roman" w:cs="Times New Roman"/>
          <w:sz w:val="28"/>
          <w:szCs w:val="28"/>
        </w:rPr>
        <w:t>»</w:t>
      </w:r>
      <w:r w:rsidR="00B45080" w:rsidRPr="006A70F4">
        <w:rPr>
          <w:rFonts w:ascii="Times New Roman" w:hAnsi="Times New Roman" w:cs="Times New Roman"/>
          <w:sz w:val="28"/>
          <w:szCs w:val="28"/>
        </w:rPr>
        <w:t xml:space="preserve">, </w:t>
      </w:r>
      <w:r w:rsidR="00B450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5080">
        <w:rPr>
          <w:rFonts w:ascii="Times New Roman" w:hAnsi="Times New Roman" w:cs="Times New Roman"/>
          <w:sz w:val="28"/>
          <w:szCs w:val="28"/>
        </w:rPr>
        <w:t>І</w:t>
      </w:r>
      <w:r w:rsidR="00B45080" w:rsidRPr="006A70F4">
        <w:rPr>
          <w:rFonts w:ascii="Times New Roman" w:hAnsi="Times New Roman" w:cs="Times New Roman"/>
          <w:sz w:val="28"/>
          <w:szCs w:val="28"/>
        </w:rPr>
        <w:t>нтелектуальний</w:t>
      </w:r>
      <w:proofErr w:type="spellEnd"/>
      <w:r w:rsidR="00B45080">
        <w:rPr>
          <w:rFonts w:ascii="Times New Roman" w:hAnsi="Times New Roman" w:cs="Times New Roman"/>
          <w:sz w:val="28"/>
          <w:szCs w:val="28"/>
        </w:rPr>
        <w:t>»</w:t>
      </w:r>
      <w:r w:rsidR="00B45080" w:rsidRPr="006A70F4">
        <w:rPr>
          <w:rFonts w:ascii="Times New Roman" w:hAnsi="Times New Roman" w:cs="Times New Roman"/>
          <w:sz w:val="28"/>
          <w:szCs w:val="28"/>
        </w:rPr>
        <w:t xml:space="preserve">, </w:t>
      </w:r>
      <w:r w:rsidR="00B450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5080">
        <w:rPr>
          <w:rFonts w:ascii="Times New Roman" w:hAnsi="Times New Roman" w:cs="Times New Roman"/>
          <w:sz w:val="28"/>
          <w:szCs w:val="28"/>
        </w:rPr>
        <w:t>М</w:t>
      </w:r>
      <w:r w:rsidR="00B45080" w:rsidRPr="006A70F4">
        <w:rPr>
          <w:rFonts w:ascii="Times New Roman" w:hAnsi="Times New Roman" w:cs="Times New Roman"/>
          <w:sz w:val="28"/>
          <w:szCs w:val="28"/>
        </w:rPr>
        <w:t>узичний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дует</w:t>
      </w:r>
      <w:r w:rsidR="00B45080">
        <w:rPr>
          <w:rFonts w:ascii="Times New Roman" w:hAnsi="Times New Roman" w:cs="Times New Roman"/>
          <w:sz w:val="28"/>
          <w:szCs w:val="28"/>
        </w:rPr>
        <w:t>»</w:t>
      </w:r>
      <w:r w:rsidR="00B45080" w:rsidRPr="006A70F4">
        <w:rPr>
          <w:rFonts w:ascii="Times New Roman" w:hAnsi="Times New Roman" w:cs="Times New Roman"/>
          <w:sz w:val="28"/>
          <w:szCs w:val="28"/>
        </w:rPr>
        <w:t xml:space="preserve">, </w:t>
      </w:r>
      <w:r w:rsidR="00B45080">
        <w:rPr>
          <w:rFonts w:ascii="Times New Roman" w:hAnsi="Times New Roman" w:cs="Times New Roman"/>
          <w:sz w:val="28"/>
          <w:szCs w:val="28"/>
        </w:rPr>
        <w:t>«Д</w:t>
      </w:r>
      <w:r w:rsidR="00B45080" w:rsidRPr="006A70F4">
        <w:rPr>
          <w:rFonts w:ascii="Times New Roman" w:hAnsi="Times New Roman" w:cs="Times New Roman"/>
          <w:sz w:val="28"/>
          <w:szCs w:val="28"/>
        </w:rPr>
        <w:t xml:space="preserve">ва </w:t>
      </w:r>
      <w:proofErr w:type="gramStart"/>
      <w:r w:rsidR="00B45080" w:rsidRPr="006A70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080" w:rsidRPr="006A70F4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="00B45080">
        <w:rPr>
          <w:rFonts w:ascii="Times New Roman" w:hAnsi="Times New Roman" w:cs="Times New Roman"/>
          <w:sz w:val="28"/>
          <w:szCs w:val="28"/>
        </w:rPr>
        <w:t>»</w:t>
      </w:r>
      <w:r w:rsidR="00B45080" w:rsidRPr="006A70F4">
        <w:rPr>
          <w:rFonts w:ascii="Times New Roman" w:hAnsi="Times New Roman" w:cs="Times New Roman"/>
          <w:sz w:val="28"/>
          <w:szCs w:val="28"/>
        </w:rPr>
        <w:t xml:space="preserve">, </w:t>
      </w:r>
      <w:r w:rsidR="00B450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5080">
        <w:rPr>
          <w:rFonts w:ascii="Times New Roman" w:hAnsi="Times New Roman" w:cs="Times New Roman"/>
          <w:sz w:val="28"/>
          <w:szCs w:val="28"/>
        </w:rPr>
        <w:t>В</w:t>
      </w:r>
      <w:r w:rsidR="00B45080" w:rsidRPr="006A70F4">
        <w:rPr>
          <w:rFonts w:ascii="Times New Roman" w:hAnsi="Times New Roman" w:cs="Times New Roman"/>
          <w:sz w:val="28"/>
          <w:szCs w:val="28"/>
        </w:rPr>
        <w:t>пізнай</w:t>
      </w:r>
      <w:proofErr w:type="spellEnd"/>
      <w:r w:rsidR="00B45080" w:rsidRPr="006A70F4">
        <w:rPr>
          <w:rFonts w:ascii="Times New Roman" w:hAnsi="Times New Roman" w:cs="Times New Roman"/>
          <w:sz w:val="28"/>
          <w:szCs w:val="28"/>
        </w:rPr>
        <w:t xml:space="preserve"> мене</w:t>
      </w:r>
      <w:r w:rsidR="00B45080">
        <w:rPr>
          <w:rFonts w:ascii="Times New Roman" w:hAnsi="Times New Roman" w:cs="Times New Roman"/>
          <w:sz w:val="28"/>
          <w:szCs w:val="28"/>
        </w:rPr>
        <w:t>»</w:t>
      </w:r>
      <w:r w:rsidR="00B45080" w:rsidRPr="006A70F4">
        <w:rPr>
          <w:rFonts w:ascii="Times New Roman" w:hAnsi="Times New Roman" w:cs="Times New Roman"/>
          <w:sz w:val="28"/>
          <w:szCs w:val="28"/>
        </w:rPr>
        <w:t xml:space="preserve"> та  </w:t>
      </w:r>
      <w:r w:rsidR="00B450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45080">
        <w:rPr>
          <w:rFonts w:ascii="Times New Roman" w:hAnsi="Times New Roman" w:cs="Times New Roman"/>
          <w:sz w:val="28"/>
          <w:szCs w:val="28"/>
        </w:rPr>
        <w:t>Т</w:t>
      </w:r>
      <w:r w:rsidR="00B45080" w:rsidRPr="006A70F4">
        <w:rPr>
          <w:rFonts w:ascii="Times New Roman" w:hAnsi="Times New Roman" w:cs="Times New Roman"/>
          <w:sz w:val="28"/>
          <w:szCs w:val="28"/>
        </w:rPr>
        <w:t>ворчий</w:t>
      </w:r>
      <w:proofErr w:type="spellEnd"/>
      <w:r w:rsidR="00B45080">
        <w:rPr>
          <w:rFonts w:ascii="Times New Roman" w:hAnsi="Times New Roman" w:cs="Times New Roman"/>
          <w:sz w:val="28"/>
          <w:szCs w:val="28"/>
        </w:rPr>
        <w:t>»</w:t>
      </w:r>
      <w:r w:rsidR="00B45080" w:rsidRPr="006A70F4">
        <w:rPr>
          <w:rFonts w:ascii="Times New Roman" w:hAnsi="Times New Roman" w:cs="Times New Roman"/>
          <w:sz w:val="28"/>
          <w:szCs w:val="28"/>
        </w:rPr>
        <w:t>.</w:t>
      </w:r>
      <w:r w:rsidR="00B45080">
        <w:rPr>
          <w:rFonts w:ascii="Times New Roman" w:hAnsi="Times New Roman" w:cs="Times New Roman"/>
          <w:sz w:val="28"/>
          <w:szCs w:val="28"/>
        </w:rPr>
        <w:t xml:space="preserve"> </w:t>
      </w:r>
      <w:r w:rsidR="00B45080" w:rsidRPr="006A7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</w:t>
      </w:r>
      <w:proofErr w:type="spellEnd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 </w:t>
      </w:r>
      <w:proofErr w:type="spellStart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свята </w:t>
      </w:r>
      <w:proofErr w:type="spellStart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презентувала</w:t>
      </w:r>
      <w:proofErr w:type="spellEnd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>присутнім</w:t>
      </w:r>
      <w:proofErr w:type="spellEnd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членам  </w:t>
      </w:r>
      <w:proofErr w:type="spellStart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>журі</w:t>
      </w:r>
      <w:proofErr w:type="spellEnd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>свою</w:t>
      </w:r>
      <w:proofErr w:type="gramEnd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>майстерність</w:t>
      </w:r>
      <w:proofErr w:type="spellEnd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>винахідливість</w:t>
      </w:r>
      <w:proofErr w:type="spellEnd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>оригінальність</w:t>
      </w:r>
      <w:proofErr w:type="spellEnd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>артистичність</w:t>
      </w:r>
      <w:proofErr w:type="spellEnd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45080" w:rsidRPr="00F0363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творчість</w:t>
      </w:r>
      <w:proofErr w:type="spellEnd"/>
      <w:r w:rsidR="00B45080" w:rsidRPr="006A70F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B45080" w:rsidRPr="006A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6B0" w:rsidRPr="00B45080" w:rsidRDefault="000676B0" w:rsidP="0006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Напередодні Нового року, 20.12.2017,  члени учнівського муніципалітету , учні шостих класів гімназії № 1, старшокласники  </w:t>
      </w:r>
      <w:proofErr w:type="spellStart"/>
      <w:r w:rsidRPr="00B45080">
        <w:rPr>
          <w:rFonts w:ascii="Times New Roman" w:hAnsi="Times New Roman" w:cs="Times New Roman"/>
          <w:sz w:val="28"/>
          <w:szCs w:val="28"/>
          <w:lang w:val="uk-UA"/>
        </w:rPr>
        <w:t>ЮЗШ</w:t>
      </w:r>
      <w:proofErr w:type="spellEnd"/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 №4  завітали у гості  до дітей  Центру соціально-психологічної реабілітації.  Учні гімназії підготували виставу «Дванадцять місяців»  та новорічні  привітання . Члени учнівського муніципалітету - розважальні  ігри, вікторини. Старшокласники </w:t>
      </w:r>
      <w:proofErr w:type="spellStart"/>
      <w:r w:rsidRPr="00B45080">
        <w:rPr>
          <w:rFonts w:ascii="Times New Roman" w:hAnsi="Times New Roman" w:cs="Times New Roman"/>
          <w:sz w:val="28"/>
          <w:szCs w:val="28"/>
          <w:lang w:val="uk-UA"/>
        </w:rPr>
        <w:t>ЮЗШ</w:t>
      </w:r>
      <w:proofErr w:type="spellEnd"/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 № 4 новорічні привітання. Діти танцювали, співали новорічних пісень, загадували заповітні бажання.</w:t>
      </w:r>
    </w:p>
    <w:p w:rsidR="000676B0" w:rsidRPr="00B45080" w:rsidRDefault="000676B0" w:rsidP="00067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0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45080">
        <w:rPr>
          <w:rFonts w:ascii="Times New Roman" w:hAnsi="Times New Roman" w:cs="Times New Roman"/>
          <w:sz w:val="28"/>
          <w:szCs w:val="28"/>
        </w:rPr>
        <w:t xml:space="preserve">До Центру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пустими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руками, принесли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45080">
        <w:rPr>
          <w:rFonts w:ascii="Times New Roman" w:hAnsi="Times New Roman" w:cs="Times New Roman"/>
          <w:sz w:val="28"/>
          <w:szCs w:val="28"/>
        </w:rPr>
        <w:t>м’як</w:t>
      </w:r>
      <w:proofErr w:type="gramEnd"/>
      <w:r w:rsidRPr="00B4508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розвивальні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книги,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солодощів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Діти</w:t>
      </w:r>
      <w:proofErr w:type="spellEnd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хотіли</w:t>
      </w:r>
      <w:proofErr w:type="spellEnd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зробити</w:t>
      </w:r>
      <w:proofErr w:type="spellEnd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новорічні</w:t>
      </w:r>
      <w:proofErr w:type="spellEnd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свята </w:t>
      </w:r>
      <w:proofErr w:type="spellStart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казковими</w:t>
      </w:r>
      <w:proofErr w:type="spellEnd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для </w:t>
      </w:r>
      <w:proofErr w:type="spellStart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дітей</w:t>
      </w:r>
      <w:proofErr w:type="spellEnd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які</w:t>
      </w:r>
      <w:proofErr w:type="spellEnd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найбільше</w:t>
      </w:r>
      <w:proofErr w:type="spellEnd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потребують</w:t>
      </w:r>
      <w:proofErr w:type="spellEnd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уваги</w:t>
      </w:r>
      <w:proofErr w:type="spellEnd"/>
      <w:r w:rsidRPr="00B4508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B45080">
        <w:rPr>
          <w:rFonts w:ascii="Times New Roman" w:hAnsi="Times New Roman" w:cs="Times New Roman"/>
          <w:iCs/>
          <w:color w:val="393939"/>
          <w:sz w:val="28"/>
          <w:szCs w:val="28"/>
          <w:shd w:val="clear" w:color="auto" w:fill="FFFFFF"/>
        </w:rPr>
        <w:t xml:space="preserve">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проста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людська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важливіша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будь -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80">
        <w:rPr>
          <w:rFonts w:ascii="Times New Roman" w:hAnsi="Times New Roman" w:cs="Times New Roman"/>
          <w:sz w:val="28"/>
          <w:szCs w:val="28"/>
        </w:rPr>
        <w:t>земних</w:t>
      </w:r>
      <w:proofErr w:type="spellEnd"/>
      <w:r w:rsidRPr="00B45080">
        <w:rPr>
          <w:rFonts w:ascii="Times New Roman" w:hAnsi="Times New Roman" w:cs="Times New Roman"/>
          <w:sz w:val="28"/>
          <w:szCs w:val="28"/>
        </w:rPr>
        <w:t xml:space="preserve"> благ.</w:t>
      </w:r>
    </w:p>
    <w:p w:rsidR="00102801" w:rsidRPr="00910519" w:rsidRDefault="00102801" w:rsidP="005A6D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Діти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сприймають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нове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набагато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швидше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ніж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дорослі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головне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надати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їм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змогу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вбирати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себе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якісні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актуальні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практики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знання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сумніву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допоможуть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їм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подальшому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житті</w:t>
      </w:r>
      <w:proofErr w:type="spellEnd"/>
      <w:r w:rsidRPr="009105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227F1" w:rsidRDefault="005A6D03" w:rsidP="00D227F1">
      <w:pPr>
        <w:pStyle w:val="a5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C076E8">
        <w:rPr>
          <w:rFonts w:ascii="Times New Roman" w:hAnsi="Times New Roman"/>
          <w:sz w:val="28"/>
          <w:szCs w:val="28"/>
          <w:lang w:val="uk-UA"/>
        </w:rPr>
        <w:t xml:space="preserve">З метою розвитку дитячої творчості та формування креативного мислення школярів у процесі освоєння сучасних комп’ютерних технологій при створенні художньо значущих робіт з </w:t>
      </w:r>
      <w:r w:rsidR="00D227F1">
        <w:rPr>
          <w:rFonts w:ascii="Times New Roman" w:hAnsi="Times New Roman"/>
          <w:sz w:val="28"/>
          <w:szCs w:val="28"/>
          <w:lang w:val="uk-UA"/>
        </w:rPr>
        <w:t>02</w:t>
      </w:r>
      <w:r w:rsidRPr="00C076E8">
        <w:rPr>
          <w:rFonts w:ascii="Times New Roman" w:hAnsi="Times New Roman"/>
          <w:sz w:val="28"/>
          <w:szCs w:val="28"/>
          <w:lang w:val="uk-UA"/>
        </w:rPr>
        <w:t xml:space="preserve"> квітня по </w:t>
      </w:r>
      <w:r w:rsidR="00D227F1">
        <w:rPr>
          <w:rFonts w:ascii="Times New Roman" w:hAnsi="Times New Roman"/>
          <w:sz w:val="28"/>
          <w:szCs w:val="28"/>
          <w:lang w:val="uk-UA"/>
        </w:rPr>
        <w:t>30</w:t>
      </w:r>
      <w:r w:rsidRPr="00C076E8">
        <w:rPr>
          <w:rFonts w:ascii="Times New Roman" w:hAnsi="Times New Roman"/>
          <w:sz w:val="28"/>
          <w:szCs w:val="28"/>
          <w:lang w:val="uk-UA"/>
        </w:rPr>
        <w:t xml:space="preserve"> квітня 201</w:t>
      </w:r>
      <w:r w:rsidR="00D227F1">
        <w:rPr>
          <w:rFonts w:ascii="Times New Roman" w:hAnsi="Times New Roman"/>
          <w:sz w:val="28"/>
          <w:szCs w:val="28"/>
          <w:lang w:val="uk-UA"/>
        </w:rPr>
        <w:t>8</w:t>
      </w:r>
      <w:r w:rsidRPr="00C076E8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8B2B11">
        <w:rPr>
          <w:rFonts w:ascii="Times New Roman" w:hAnsi="Times New Roman"/>
          <w:sz w:val="28"/>
          <w:szCs w:val="28"/>
          <w:lang w:val="uk-UA"/>
        </w:rPr>
        <w:t xml:space="preserve"> МОІППО </w:t>
      </w:r>
      <w:r w:rsidRPr="00C076E8">
        <w:rPr>
          <w:rFonts w:ascii="Times New Roman" w:hAnsi="Times New Roman"/>
          <w:sz w:val="28"/>
          <w:szCs w:val="28"/>
          <w:lang w:val="uk-UA"/>
        </w:rPr>
        <w:t xml:space="preserve"> проведено  заочн</w:t>
      </w:r>
      <w:r w:rsidR="007A112E" w:rsidRPr="00C076E8">
        <w:rPr>
          <w:rFonts w:ascii="Times New Roman" w:hAnsi="Times New Roman"/>
          <w:sz w:val="28"/>
          <w:szCs w:val="28"/>
          <w:lang w:val="uk-UA"/>
        </w:rPr>
        <w:t>ий</w:t>
      </w:r>
      <w:r w:rsidRPr="00C076E8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 w:rsidR="007A112E" w:rsidRPr="00C076E8">
        <w:rPr>
          <w:rFonts w:ascii="Times New Roman" w:hAnsi="Times New Roman"/>
          <w:sz w:val="28"/>
          <w:szCs w:val="28"/>
          <w:lang w:val="uk-UA"/>
        </w:rPr>
        <w:t>ий</w:t>
      </w:r>
      <w:r w:rsidRPr="00C076E8">
        <w:rPr>
          <w:rFonts w:ascii="Times New Roman" w:hAnsi="Times New Roman"/>
          <w:sz w:val="28"/>
          <w:szCs w:val="28"/>
          <w:lang w:val="uk-UA"/>
        </w:rPr>
        <w:t xml:space="preserve"> конкурс анімаційних фільмів, у якому взяли участь учні загальноосвітніх навчальних закладів міста. На конкурс подано</w:t>
      </w:r>
      <w:r w:rsidR="007A112E" w:rsidRPr="00C076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27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55</w:t>
      </w:r>
      <w:r w:rsidR="007A112E" w:rsidRPr="00C076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роб</w:t>
      </w:r>
      <w:r w:rsidR="00D227F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іт</w:t>
      </w:r>
      <w:r w:rsidR="007A112E" w:rsidRPr="00C076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учнів загальноосвітніх навчальних закладів із 12 районів та міст області, боротьба за призове місце була нелегкою, а тому приємно, що саме </w:t>
      </w:r>
      <w:proofErr w:type="spellStart"/>
      <w:r w:rsidR="007A112E" w:rsidRPr="00C076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южноукраїнські</w:t>
      </w:r>
      <w:proofErr w:type="spellEnd"/>
      <w:r w:rsidR="007A112E" w:rsidRPr="00C076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школярі виявилися одними з найкращих</w:t>
      </w:r>
      <w:r w:rsidRPr="00C076E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7A112E" w:rsidRPr="00C076E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Переможцями заочного обласного конкурсу анімаційних фільмів стали:</w:t>
      </w:r>
      <w:r w:rsidR="007A112E" w:rsidRPr="00C076E8">
        <w:rPr>
          <w:rFonts w:ascii="Times New Roman" w:hAnsi="Times New Roman"/>
          <w:sz w:val="28"/>
          <w:szCs w:val="28"/>
          <w:lang w:val="uk-UA"/>
        </w:rPr>
        <w:br/>
      </w:r>
      <w:r w:rsidR="00D227F1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D227F1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 xml:space="preserve">- </w:t>
      </w:r>
      <w:proofErr w:type="spellStart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Мазіну</w:t>
      </w:r>
      <w:proofErr w:type="spellEnd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Таїсію</w:t>
      </w:r>
      <w:proofErr w:type="spellEnd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Дмитрівну</w:t>
      </w:r>
      <w:proofErr w:type="spellEnd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ученицю</w:t>
      </w:r>
      <w:proofErr w:type="spellEnd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Южноукраїнської</w:t>
      </w:r>
      <w:proofErr w:type="spellEnd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гімназії</w:t>
      </w:r>
      <w:proofErr w:type="spellEnd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1, яка </w:t>
      </w:r>
      <w:proofErr w:type="spellStart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посіла</w:t>
      </w:r>
      <w:proofErr w:type="spellEnd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ІІ </w:t>
      </w:r>
      <w:proofErr w:type="spellStart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номінації</w:t>
      </w:r>
      <w:proofErr w:type="spellEnd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Краща</w:t>
      </w:r>
      <w:proofErr w:type="spellEnd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GIF –</w:t>
      </w:r>
      <w:proofErr w:type="spellStart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анімація</w:t>
      </w:r>
      <w:proofErr w:type="spellEnd"/>
      <w:r w:rsidR="00D227F1"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;</w:t>
      </w:r>
    </w:p>
    <w:p w:rsidR="00C076E8" w:rsidRDefault="00D227F1" w:rsidP="00D227F1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Боровикова </w:t>
      </w:r>
      <w:proofErr w:type="spellStart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Євгена</w:t>
      </w:r>
      <w:proofErr w:type="spell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Олександровича</w:t>
      </w:r>
      <w:proofErr w:type="spell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учня</w:t>
      </w:r>
      <w:proofErr w:type="spell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Южноукраїнської</w:t>
      </w:r>
      <w:proofErr w:type="spell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ЗОШ І—III ст. № 4, </w:t>
      </w:r>
      <w:proofErr w:type="spellStart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</w:t>
      </w:r>
      <w:proofErr w:type="gram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ів</w:t>
      </w:r>
      <w:proofErr w:type="spell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III </w:t>
      </w:r>
      <w:proofErr w:type="spellStart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номінації</w:t>
      </w:r>
      <w:proofErr w:type="spell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Краща</w:t>
      </w:r>
      <w:proofErr w:type="spell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Flash</w:t>
      </w:r>
      <w:proofErr w:type="spell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анімація</w:t>
      </w:r>
      <w:proofErr w:type="spellEnd"/>
      <w:r w:rsidRPr="00D227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.</w:t>
      </w:r>
    </w:p>
    <w:p w:rsidR="0056068D" w:rsidRDefault="0056068D" w:rsidP="005606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6068D">
        <w:rPr>
          <w:color w:val="000000"/>
          <w:sz w:val="28"/>
          <w:szCs w:val="28"/>
          <w:lang w:val="uk-UA"/>
        </w:rPr>
        <w:t xml:space="preserve">14–15 квітня 2018 року команда </w:t>
      </w:r>
      <w:proofErr w:type="spellStart"/>
      <w:r w:rsidRPr="0056068D">
        <w:rPr>
          <w:color w:val="000000"/>
          <w:sz w:val="28"/>
          <w:szCs w:val="28"/>
          <w:lang w:val="uk-UA"/>
        </w:rPr>
        <w:t>Южноукраїнської</w:t>
      </w:r>
      <w:proofErr w:type="spellEnd"/>
      <w:r w:rsidRPr="0056068D">
        <w:rPr>
          <w:color w:val="000000"/>
          <w:sz w:val="28"/>
          <w:szCs w:val="28"/>
          <w:lang w:val="uk-UA"/>
        </w:rPr>
        <w:t xml:space="preserve"> гімназії № 1 </w:t>
      </w:r>
      <w:r w:rsidRPr="0056068D">
        <w:rPr>
          <w:color w:val="000000"/>
          <w:sz w:val="28"/>
          <w:szCs w:val="28"/>
        </w:rPr>
        <w:t>SOVENYATA</w:t>
      </w:r>
      <w:r w:rsidRPr="0056068D">
        <w:rPr>
          <w:color w:val="000000"/>
          <w:sz w:val="28"/>
          <w:szCs w:val="28"/>
          <w:lang w:val="uk-UA"/>
        </w:rPr>
        <w:t xml:space="preserve"> 2.0 взяла участь у Всеукраїнському чемпіонаті </w:t>
      </w:r>
      <w:r w:rsidRPr="0056068D">
        <w:rPr>
          <w:color w:val="000000"/>
          <w:sz w:val="28"/>
          <w:szCs w:val="28"/>
        </w:rPr>
        <w:t>FLL</w:t>
      </w:r>
      <w:r w:rsidRPr="0056068D">
        <w:rPr>
          <w:color w:val="000000"/>
          <w:sz w:val="28"/>
          <w:szCs w:val="28"/>
          <w:lang w:val="uk-UA"/>
        </w:rPr>
        <w:t xml:space="preserve"> </w:t>
      </w:r>
      <w:r w:rsidRPr="0056068D">
        <w:rPr>
          <w:color w:val="000000"/>
          <w:sz w:val="28"/>
          <w:szCs w:val="28"/>
        </w:rPr>
        <w:t>FIRST</w:t>
      </w:r>
      <w:r w:rsidRPr="0056068D">
        <w:rPr>
          <w:color w:val="000000"/>
          <w:sz w:val="28"/>
          <w:szCs w:val="28"/>
          <w:lang w:val="uk-UA"/>
        </w:rPr>
        <w:t xml:space="preserve"> </w:t>
      </w:r>
      <w:r w:rsidRPr="0056068D">
        <w:rPr>
          <w:color w:val="000000"/>
          <w:sz w:val="28"/>
          <w:szCs w:val="28"/>
        </w:rPr>
        <w:t>LEGO</w:t>
      </w:r>
      <w:r w:rsidRPr="0056068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League</w:t>
      </w:r>
      <w:proofErr w:type="spellEnd"/>
      <w:r w:rsidRPr="0056068D">
        <w:rPr>
          <w:color w:val="000000"/>
          <w:sz w:val="28"/>
          <w:szCs w:val="28"/>
          <w:lang w:val="uk-UA"/>
        </w:rPr>
        <w:t xml:space="preserve"> 2018 та мала змогу проявити себе в різних номінаціях: проект, дизайн роботів та основні цінності.</w:t>
      </w:r>
    </w:p>
    <w:p w:rsidR="0056068D" w:rsidRPr="0056068D" w:rsidRDefault="0056068D" w:rsidP="005606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  <w:lang w:val="uk-UA"/>
        </w:rPr>
      </w:pPr>
      <w:r w:rsidRPr="0056068D">
        <w:rPr>
          <w:color w:val="000000"/>
          <w:sz w:val="28"/>
          <w:szCs w:val="28"/>
          <w:lang w:val="uk-UA"/>
        </w:rPr>
        <w:t xml:space="preserve">Протягом двох днів </w:t>
      </w:r>
      <w:r w:rsidRPr="0056068D">
        <w:rPr>
          <w:color w:val="000000"/>
          <w:sz w:val="28"/>
          <w:szCs w:val="28"/>
        </w:rPr>
        <w:t>SOVENYATA</w:t>
      </w:r>
      <w:r w:rsidRPr="0056068D">
        <w:rPr>
          <w:color w:val="000000"/>
          <w:sz w:val="28"/>
          <w:szCs w:val="28"/>
          <w:lang w:val="uk-UA"/>
        </w:rPr>
        <w:t xml:space="preserve"> (Демидов Андрій, Дьоміна Валерія, Євтушенко Кирило, </w:t>
      </w:r>
      <w:proofErr w:type="spellStart"/>
      <w:r w:rsidRPr="0056068D">
        <w:rPr>
          <w:color w:val="000000"/>
          <w:sz w:val="28"/>
          <w:szCs w:val="28"/>
          <w:lang w:val="uk-UA"/>
        </w:rPr>
        <w:t>Вірич</w:t>
      </w:r>
      <w:proofErr w:type="spellEnd"/>
      <w:r w:rsidRPr="0056068D">
        <w:rPr>
          <w:color w:val="000000"/>
          <w:sz w:val="28"/>
          <w:szCs w:val="28"/>
          <w:lang w:val="uk-UA"/>
        </w:rPr>
        <w:t xml:space="preserve"> Елеонора, </w:t>
      </w:r>
      <w:proofErr w:type="spellStart"/>
      <w:r w:rsidRPr="0056068D">
        <w:rPr>
          <w:color w:val="000000"/>
          <w:sz w:val="28"/>
          <w:szCs w:val="28"/>
          <w:lang w:val="uk-UA"/>
        </w:rPr>
        <w:t>Крилєв</w:t>
      </w:r>
      <w:proofErr w:type="spellEnd"/>
      <w:r w:rsidRPr="0056068D">
        <w:rPr>
          <w:color w:val="000000"/>
          <w:sz w:val="28"/>
          <w:szCs w:val="28"/>
          <w:lang w:val="uk-UA"/>
        </w:rPr>
        <w:t xml:space="preserve"> Владислав, </w:t>
      </w:r>
      <w:proofErr w:type="spellStart"/>
      <w:r w:rsidRPr="0056068D">
        <w:rPr>
          <w:color w:val="000000"/>
          <w:sz w:val="28"/>
          <w:szCs w:val="28"/>
          <w:lang w:val="uk-UA"/>
        </w:rPr>
        <w:t>Лодевікс</w:t>
      </w:r>
      <w:proofErr w:type="spellEnd"/>
      <w:r w:rsidRPr="0056068D">
        <w:rPr>
          <w:color w:val="000000"/>
          <w:sz w:val="28"/>
          <w:szCs w:val="28"/>
          <w:lang w:val="uk-UA"/>
        </w:rPr>
        <w:t xml:space="preserve"> Емілія, </w:t>
      </w:r>
      <w:proofErr w:type="spellStart"/>
      <w:r w:rsidRPr="0056068D">
        <w:rPr>
          <w:color w:val="000000"/>
          <w:sz w:val="28"/>
          <w:szCs w:val="28"/>
          <w:lang w:val="uk-UA"/>
        </w:rPr>
        <w:t>Ніколенко</w:t>
      </w:r>
      <w:proofErr w:type="spellEnd"/>
      <w:r w:rsidRPr="0056068D">
        <w:rPr>
          <w:color w:val="000000"/>
          <w:sz w:val="28"/>
          <w:szCs w:val="28"/>
          <w:lang w:val="uk-UA"/>
        </w:rPr>
        <w:t xml:space="preserve"> Ілля, </w:t>
      </w:r>
      <w:proofErr w:type="spellStart"/>
      <w:r w:rsidRPr="0056068D">
        <w:rPr>
          <w:color w:val="000000"/>
          <w:sz w:val="28"/>
          <w:szCs w:val="28"/>
          <w:lang w:val="uk-UA"/>
        </w:rPr>
        <w:t>Овчінніков</w:t>
      </w:r>
      <w:proofErr w:type="spellEnd"/>
      <w:r w:rsidRPr="0056068D">
        <w:rPr>
          <w:color w:val="000000"/>
          <w:sz w:val="28"/>
          <w:szCs w:val="28"/>
          <w:lang w:val="uk-UA"/>
        </w:rPr>
        <w:t xml:space="preserve"> Денис, Шаповал Дарія, Шаповал Тетяна, </w:t>
      </w:r>
      <w:proofErr w:type="spellStart"/>
      <w:r w:rsidRPr="0056068D">
        <w:rPr>
          <w:color w:val="000000"/>
          <w:sz w:val="28"/>
          <w:szCs w:val="28"/>
          <w:lang w:val="uk-UA"/>
        </w:rPr>
        <w:t>Патранюк</w:t>
      </w:r>
      <w:proofErr w:type="spellEnd"/>
      <w:r w:rsidRPr="0056068D">
        <w:rPr>
          <w:color w:val="000000"/>
          <w:sz w:val="28"/>
          <w:szCs w:val="28"/>
          <w:lang w:val="uk-UA"/>
        </w:rPr>
        <w:t xml:space="preserve"> Костянтин, Волошина Олександра) демонстрували творчість, креативність, навички програмування та конструювання, взаємодопомогу, підтримку, толерантність, вихованість та шляхетний професіоналізм.</w:t>
      </w:r>
      <w:r w:rsidRPr="0056068D">
        <w:rPr>
          <w:color w:val="555555"/>
          <w:sz w:val="28"/>
          <w:szCs w:val="28"/>
          <w:lang w:val="uk-UA"/>
        </w:rPr>
        <w:br/>
      </w:r>
      <w:proofErr w:type="gramStart"/>
      <w:r w:rsidRPr="0056068D">
        <w:rPr>
          <w:color w:val="000000"/>
          <w:sz w:val="28"/>
          <w:szCs w:val="28"/>
        </w:rPr>
        <w:t>У</w:t>
      </w:r>
      <w:proofErr w:type="gram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результаті</w:t>
      </w:r>
      <w:proofErr w:type="spellEnd"/>
      <w:r w:rsidRPr="0056068D">
        <w:rPr>
          <w:color w:val="000000"/>
          <w:sz w:val="28"/>
          <w:szCs w:val="28"/>
        </w:rPr>
        <w:t xml:space="preserve"> команда SOVENYATA 2.0 </w:t>
      </w:r>
      <w:proofErr w:type="spellStart"/>
      <w:r w:rsidRPr="0056068D">
        <w:rPr>
          <w:color w:val="000000"/>
          <w:sz w:val="28"/>
          <w:szCs w:val="28"/>
        </w:rPr>
        <w:t>отримала</w:t>
      </w:r>
      <w:proofErr w:type="spellEnd"/>
      <w:r w:rsidRPr="0056068D">
        <w:rPr>
          <w:color w:val="000000"/>
          <w:sz w:val="28"/>
          <w:szCs w:val="28"/>
        </w:rPr>
        <w:t xml:space="preserve"> першу </w:t>
      </w:r>
      <w:proofErr w:type="spellStart"/>
      <w:r w:rsidRPr="0056068D">
        <w:rPr>
          <w:color w:val="000000"/>
          <w:sz w:val="28"/>
          <w:szCs w:val="28"/>
        </w:rPr>
        <w:t>нагороду</w:t>
      </w:r>
      <w:proofErr w:type="spellEnd"/>
      <w:r w:rsidRPr="0056068D">
        <w:rPr>
          <w:color w:val="000000"/>
          <w:sz w:val="28"/>
          <w:szCs w:val="28"/>
        </w:rPr>
        <w:t xml:space="preserve"> за перемогу в </w:t>
      </w:r>
      <w:proofErr w:type="spellStart"/>
      <w:r w:rsidRPr="0056068D">
        <w:rPr>
          <w:color w:val="000000"/>
          <w:sz w:val="28"/>
          <w:szCs w:val="28"/>
        </w:rPr>
        <w:t>номінації</w:t>
      </w:r>
      <w:proofErr w:type="spellEnd"/>
      <w:r w:rsidRPr="0056068D">
        <w:rPr>
          <w:color w:val="000000"/>
          <w:sz w:val="28"/>
          <w:szCs w:val="28"/>
        </w:rPr>
        <w:t xml:space="preserve"> «</w:t>
      </w:r>
      <w:proofErr w:type="spellStart"/>
      <w:r w:rsidRPr="0056068D">
        <w:rPr>
          <w:color w:val="000000"/>
          <w:sz w:val="28"/>
          <w:szCs w:val="28"/>
        </w:rPr>
        <w:t>Командний</w:t>
      </w:r>
      <w:proofErr w:type="spellEnd"/>
      <w:r w:rsidRPr="0056068D">
        <w:rPr>
          <w:color w:val="000000"/>
          <w:sz w:val="28"/>
          <w:szCs w:val="28"/>
        </w:rPr>
        <w:t xml:space="preserve"> дух, </w:t>
      </w:r>
      <w:proofErr w:type="spellStart"/>
      <w:r w:rsidRPr="0056068D">
        <w:rPr>
          <w:color w:val="000000"/>
          <w:sz w:val="28"/>
          <w:szCs w:val="28"/>
        </w:rPr>
        <w:t>що</w:t>
      </w:r>
      <w:proofErr w:type="spell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надихає</w:t>
      </w:r>
      <w:proofErr w:type="spellEnd"/>
      <w:r w:rsidRPr="0056068D">
        <w:rPr>
          <w:color w:val="000000"/>
          <w:sz w:val="28"/>
          <w:szCs w:val="28"/>
        </w:rPr>
        <w:t>».</w:t>
      </w:r>
    </w:p>
    <w:p w:rsidR="001D1A38" w:rsidRDefault="0056068D" w:rsidP="001D1A3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56068D">
        <w:rPr>
          <w:color w:val="000000"/>
          <w:sz w:val="28"/>
          <w:szCs w:val="28"/>
          <w:lang w:val="uk-UA"/>
        </w:rPr>
        <w:t>17 травня 2018 року в приміщенні Міністерства освіти і науки України в межах інноваційного освітнього проекту «Я-дослідник» відбувся фінал Всеукраїнського конкурсу «</w:t>
      </w:r>
      <w:r w:rsidRPr="0056068D">
        <w:rPr>
          <w:color w:val="000000"/>
          <w:sz w:val="28"/>
          <w:szCs w:val="28"/>
        </w:rPr>
        <w:t>STEAM</w:t>
      </w:r>
      <w:r w:rsidRPr="0056068D">
        <w:rPr>
          <w:color w:val="000000"/>
          <w:sz w:val="28"/>
          <w:szCs w:val="28"/>
          <w:lang w:val="uk-UA"/>
        </w:rPr>
        <w:t>-</w:t>
      </w:r>
      <w:proofErr w:type="spellStart"/>
      <w:r w:rsidRPr="0056068D">
        <w:rPr>
          <w:color w:val="000000"/>
          <w:sz w:val="28"/>
          <w:szCs w:val="28"/>
        </w:rPr>
        <w:t>House</w:t>
      </w:r>
      <w:proofErr w:type="spellEnd"/>
      <w:r>
        <w:rPr>
          <w:color w:val="000000"/>
          <w:sz w:val="28"/>
          <w:szCs w:val="28"/>
          <w:lang w:val="uk-UA"/>
        </w:rPr>
        <w:t>». У</w:t>
      </w:r>
      <w:r w:rsidRPr="0056068D">
        <w:rPr>
          <w:color w:val="000000"/>
          <w:sz w:val="28"/>
          <w:szCs w:val="28"/>
          <w:lang w:val="uk-UA"/>
        </w:rPr>
        <w:t xml:space="preserve"> молодшій групі серед переможців </w:t>
      </w:r>
      <w:r>
        <w:rPr>
          <w:color w:val="000000"/>
          <w:sz w:val="28"/>
          <w:szCs w:val="28"/>
          <w:lang w:val="uk-UA"/>
        </w:rPr>
        <w:t>була</w:t>
      </w:r>
      <w:r w:rsidRPr="0056068D">
        <w:rPr>
          <w:color w:val="000000"/>
          <w:sz w:val="28"/>
          <w:szCs w:val="28"/>
          <w:lang w:val="uk-UA"/>
        </w:rPr>
        <w:t xml:space="preserve"> учениця 4 –Б класу </w:t>
      </w:r>
      <w:proofErr w:type="spellStart"/>
      <w:r w:rsidRPr="0056068D">
        <w:rPr>
          <w:color w:val="000000"/>
          <w:sz w:val="28"/>
          <w:szCs w:val="28"/>
          <w:lang w:val="uk-UA"/>
        </w:rPr>
        <w:t>Южноукраїнської</w:t>
      </w:r>
      <w:proofErr w:type="spellEnd"/>
      <w:r w:rsidRPr="0056068D">
        <w:rPr>
          <w:color w:val="000000"/>
          <w:sz w:val="28"/>
          <w:szCs w:val="28"/>
          <w:lang w:val="uk-UA"/>
        </w:rPr>
        <w:t xml:space="preserve"> гімназії №1 Шаповал Тетяна. </w:t>
      </w:r>
      <w:proofErr w:type="spellStart"/>
      <w:proofErr w:type="gramStart"/>
      <w:r w:rsidRPr="0056068D">
        <w:rPr>
          <w:color w:val="000000"/>
          <w:sz w:val="28"/>
          <w:szCs w:val="28"/>
        </w:rPr>
        <w:t>П</w:t>
      </w:r>
      <w:proofErr w:type="gramEnd"/>
      <w:r w:rsidRPr="0056068D">
        <w:rPr>
          <w:color w:val="000000"/>
          <w:sz w:val="28"/>
          <w:szCs w:val="28"/>
        </w:rPr>
        <w:t>ід</w:t>
      </w:r>
      <w:proofErr w:type="spell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керівництвом</w:t>
      </w:r>
      <w:proofErr w:type="spell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свого</w:t>
      </w:r>
      <w:proofErr w:type="spell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вчителя</w:t>
      </w:r>
      <w:proofErr w:type="spell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Патранюк</w:t>
      </w:r>
      <w:proofErr w:type="spell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Ірини</w:t>
      </w:r>
      <w:proofErr w:type="spell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Петрівни</w:t>
      </w:r>
      <w:proofErr w:type="spell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дівчинка</w:t>
      </w:r>
      <w:proofErr w:type="spell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дослідила</w:t>
      </w:r>
      <w:proofErr w:type="spellEnd"/>
      <w:r w:rsidRPr="0056068D">
        <w:rPr>
          <w:color w:val="000000"/>
          <w:sz w:val="28"/>
          <w:szCs w:val="28"/>
        </w:rPr>
        <w:t xml:space="preserve"> проблему </w:t>
      </w:r>
      <w:proofErr w:type="spellStart"/>
      <w:r w:rsidRPr="0056068D">
        <w:rPr>
          <w:color w:val="000000"/>
          <w:sz w:val="28"/>
          <w:szCs w:val="28"/>
        </w:rPr>
        <w:t>економії</w:t>
      </w:r>
      <w:proofErr w:type="spellEnd"/>
      <w:r w:rsidRPr="0056068D">
        <w:rPr>
          <w:color w:val="000000"/>
          <w:sz w:val="28"/>
          <w:szCs w:val="28"/>
        </w:rPr>
        <w:t xml:space="preserve"> води. </w:t>
      </w:r>
      <w:proofErr w:type="spellStart"/>
      <w:r w:rsidRPr="0056068D">
        <w:rPr>
          <w:color w:val="000000"/>
          <w:sz w:val="28"/>
          <w:szCs w:val="28"/>
        </w:rPr>
        <w:t>Тетяна</w:t>
      </w:r>
      <w:proofErr w:type="spell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розробила</w:t>
      </w:r>
      <w:proofErr w:type="spellEnd"/>
      <w:r w:rsidRPr="0056068D">
        <w:rPr>
          <w:color w:val="000000"/>
          <w:sz w:val="28"/>
          <w:szCs w:val="28"/>
        </w:rPr>
        <w:t xml:space="preserve"> та представила </w:t>
      </w:r>
      <w:proofErr w:type="spellStart"/>
      <w:r w:rsidRPr="0056068D">
        <w:rPr>
          <w:color w:val="000000"/>
          <w:sz w:val="28"/>
          <w:szCs w:val="28"/>
        </w:rPr>
        <w:t>пристрій</w:t>
      </w:r>
      <w:proofErr w:type="spellEnd"/>
      <w:r w:rsidRPr="0056068D">
        <w:rPr>
          <w:color w:val="000000"/>
          <w:sz w:val="28"/>
          <w:szCs w:val="28"/>
        </w:rPr>
        <w:t xml:space="preserve">, </w:t>
      </w:r>
      <w:proofErr w:type="spellStart"/>
      <w:r w:rsidRPr="0056068D">
        <w:rPr>
          <w:color w:val="000000"/>
          <w:sz w:val="28"/>
          <w:szCs w:val="28"/>
        </w:rPr>
        <w:t>який</w:t>
      </w:r>
      <w:proofErr w:type="spellEnd"/>
      <w:r w:rsidRPr="0056068D">
        <w:rPr>
          <w:color w:val="000000"/>
          <w:sz w:val="28"/>
          <w:szCs w:val="28"/>
        </w:rPr>
        <w:t xml:space="preserve"> </w:t>
      </w:r>
      <w:proofErr w:type="spellStart"/>
      <w:r w:rsidRPr="0056068D">
        <w:rPr>
          <w:color w:val="000000"/>
          <w:sz w:val="28"/>
          <w:szCs w:val="28"/>
        </w:rPr>
        <w:t>видобуває</w:t>
      </w:r>
      <w:proofErr w:type="spellEnd"/>
      <w:r w:rsidRPr="0056068D">
        <w:rPr>
          <w:color w:val="000000"/>
          <w:sz w:val="28"/>
          <w:szCs w:val="28"/>
        </w:rPr>
        <w:t xml:space="preserve"> воду </w:t>
      </w:r>
      <w:proofErr w:type="gramStart"/>
      <w:r w:rsidRPr="0056068D">
        <w:rPr>
          <w:color w:val="000000"/>
          <w:sz w:val="28"/>
          <w:szCs w:val="28"/>
        </w:rPr>
        <w:t>для</w:t>
      </w:r>
      <w:proofErr w:type="gramEnd"/>
      <w:r w:rsidRPr="0056068D">
        <w:rPr>
          <w:color w:val="000000"/>
          <w:sz w:val="28"/>
          <w:szCs w:val="28"/>
        </w:rPr>
        <w:t xml:space="preserve"> </w:t>
      </w:r>
      <w:proofErr w:type="gramStart"/>
      <w:r w:rsidRPr="0056068D">
        <w:rPr>
          <w:color w:val="000000"/>
          <w:sz w:val="28"/>
          <w:szCs w:val="28"/>
        </w:rPr>
        <w:t>поливу</w:t>
      </w:r>
      <w:proofErr w:type="gramEnd"/>
      <w:r w:rsidRPr="0056068D">
        <w:rPr>
          <w:color w:val="000000"/>
          <w:sz w:val="28"/>
          <w:szCs w:val="28"/>
        </w:rPr>
        <w:t xml:space="preserve"> дерев.</w:t>
      </w:r>
    </w:p>
    <w:p w:rsidR="00590C28" w:rsidRDefault="00590C28" w:rsidP="00E46F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За Концепцією «Нова українська </w:t>
      </w:r>
      <w:r w:rsidR="0056068D">
        <w:rPr>
          <w:bCs/>
          <w:sz w:val="28"/>
          <w:szCs w:val="28"/>
          <w:lang w:val="uk-UA"/>
        </w:rPr>
        <w:t>школа»  школа буде успішна тоді</w:t>
      </w:r>
      <w:r>
        <w:rPr>
          <w:bCs/>
          <w:sz w:val="28"/>
          <w:szCs w:val="28"/>
          <w:lang w:val="uk-UA"/>
        </w:rPr>
        <w:t>, коли  в ній будуть працювати успішні вчителі, які готові навчатися, самовдосконалюватися впродовж всього життя.  Тому впродовж навчального року проводяться заходи,  направлені на підвищення професійного та самоосвітнього  рівня педагогічних  працівників.</w:t>
      </w:r>
    </w:p>
    <w:p w:rsidR="00E46F97" w:rsidRPr="00E46F97" w:rsidRDefault="00E46F97" w:rsidP="00E46F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  <w:lang w:val="uk-UA"/>
        </w:rPr>
      </w:pPr>
      <w:r w:rsidRPr="00E46F97">
        <w:rPr>
          <w:color w:val="000000"/>
          <w:sz w:val="28"/>
          <w:szCs w:val="28"/>
          <w:lang w:val="uk-UA"/>
        </w:rPr>
        <w:t xml:space="preserve">9 лютого 2018 року на базі </w:t>
      </w:r>
      <w:proofErr w:type="spellStart"/>
      <w:r w:rsidRPr="00E46F97">
        <w:rPr>
          <w:color w:val="000000"/>
          <w:sz w:val="28"/>
          <w:szCs w:val="28"/>
          <w:lang w:val="uk-UA"/>
        </w:rPr>
        <w:t>Южноукраїнської</w:t>
      </w:r>
      <w:proofErr w:type="spellEnd"/>
      <w:r w:rsidRPr="00E46F97">
        <w:rPr>
          <w:color w:val="000000"/>
          <w:sz w:val="28"/>
          <w:szCs w:val="28"/>
          <w:lang w:val="uk-UA"/>
        </w:rPr>
        <w:t xml:space="preserve"> загальноосвітньої школи І-ІІІ ступенів № 2 відбувся семінар з виховної роботи на тему «Педагогічні відкриття у вихованні», у роботі якого взяли участь директор </w:t>
      </w:r>
      <w:proofErr w:type="spellStart"/>
      <w:r w:rsidRPr="00E46F97">
        <w:rPr>
          <w:color w:val="000000"/>
          <w:sz w:val="28"/>
          <w:szCs w:val="28"/>
          <w:lang w:val="uk-UA"/>
        </w:rPr>
        <w:t>КУ</w:t>
      </w:r>
      <w:proofErr w:type="spellEnd"/>
      <w:r w:rsidRPr="00E46F97">
        <w:rPr>
          <w:color w:val="000000"/>
          <w:sz w:val="28"/>
          <w:szCs w:val="28"/>
          <w:lang w:val="uk-UA"/>
        </w:rPr>
        <w:t xml:space="preserve"> КМОЦ Маленька Л.М., методист Кравченко Н.В., заступники директорів з виховної роботи та педагоги-організатори шкіл і гімназії міста, адміністрація </w:t>
      </w:r>
      <w:proofErr w:type="spellStart"/>
      <w:r w:rsidRPr="00E46F97">
        <w:rPr>
          <w:color w:val="000000"/>
          <w:sz w:val="28"/>
          <w:szCs w:val="28"/>
          <w:lang w:val="uk-UA"/>
        </w:rPr>
        <w:t>ЮЗШ</w:t>
      </w:r>
      <w:proofErr w:type="spellEnd"/>
      <w:r w:rsidRPr="00E46F97">
        <w:rPr>
          <w:color w:val="000000"/>
          <w:sz w:val="28"/>
          <w:szCs w:val="28"/>
          <w:lang w:val="uk-UA"/>
        </w:rPr>
        <w:t xml:space="preserve"> № 2.</w:t>
      </w:r>
    </w:p>
    <w:p w:rsidR="00E46F97" w:rsidRPr="00E46F97" w:rsidRDefault="00E46F97" w:rsidP="00E46F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  <w:lang w:val="uk-UA"/>
        </w:rPr>
      </w:pPr>
      <w:r w:rsidRPr="00E46F97">
        <w:rPr>
          <w:color w:val="000000"/>
          <w:sz w:val="28"/>
          <w:szCs w:val="28"/>
          <w:lang w:val="uk-UA"/>
        </w:rPr>
        <w:t>Мета проведення даного семінару познайомити заступників директора з виховної роботи і педагогів-організаторів  з інноваційними підходами до виховання учнів</w:t>
      </w:r>
      <w:r>
        <w:rPr>
          <w:color w:val="000000"/>
          <w:sz w:val="28"/>
          <w:szCs w:val="28"/>
          <w:lang w:val="uk-UA"/>
        </w:rPr>
        <w:t xml:space="preserve"> та окреслити нові підходи роботи з класними керівниками, батьками</w:t>
      </w:r>
      <w:r w:rsidRPr="00E46F97">
        <w:rPr>
          <w:color w:val="000000"/>
          <w:sz w:val="28"/>
          <w:szCs w:val="28"/>
          <w:lang w:val="uk-UA"/>
        </w:rPr>
        <w:t>.</w:t>
      </w:r>
    </w:p>
    <w:p w:rsidR="00463B8A" w:rsidRPr="000127F6" w:rsidRDefault="00463B8A" w:rsidP="000127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  <w:lang w:val="uk-UA"/>
        </w:rPr>
      </w:pPr>
      <w:r w:rsidRPr="000127F6">
        <w:rPr>
          <w:color w:val="000000"/>
          <w:sz w:val="28"/>
          <w:szCs w:val="28"/>
          <w:lang w:val="uk-UA"/>
        </w:rPr>
        <w:t xml:space="preserve">27 березня 2018 року на базі </w:t>
      </w:r>
      <w:proofErr w:type="spellStart"/>
      <w:r w:rsidRPr="000127F6">
        <w:rPr>
          <w:color w:val="000000"/>
          <w:sz w:val="28"/>
          <w:szCs w:val="28"/>
          <w:lang w:val="uk-UA"/>
        </w:rPr>
        <w:t>Южноукраїнської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 загальноосвітньої школи І-ІІІ ступенів № 2 відбувся міжрайонний семінар-тренінг з національно-патріотичного виховання «Україна в серці єдина».</w:t>
      </w:r>
    </w:p>
    <w:p w:rsidR="00463B8A" w:rsidRPr="000127F6" w:rsidRDefault="00463B8A" w:rsidP="000127F6">
      <w:pPr>
        <w:pStyle w:val="a4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  <w:lang w:val="uk-UA"/>
        </w:rPr>
      </w:pPr>
      <w:r w:rsidRPr="000127F6">
        <w:rPr>
          <w:color w:val="000000"/>
          <w:sz w:val="28"/>
          <w:szCs w:val="28"/>
          <w:lang w:val="uk-UA"/>
        </w:rPr>
        <w:t xml:space="preserve">Навчальний заклад приймав методистів із виховної роботи Р(М) </w:t>
      </w:r>
      <w:proofErr w:type="spellStart"/>
      <w:r w:rsidRPr="000127F6">
        <w:rPr>
          <w:color w:val="000000"/>
          <w:sz w:val="28"/>
          <w:szCs w:val="28"/>
          <w:lang w:val="uk-UA"/>
        </w:rPr>
        <w:t>МК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, заступників директорів шкіл із виховної роботи міст Миколаєва та </w:t>
      </w:r>
      <w:proofErr w:type="spellStart"/>
      <w:r w:rsidRPr="000127F6">
        <w:rPr>
          <w:color w:val="000000"/>
          <w:sz w:val="28"/>
          <w:szCs w:val="28"/>
          <w:lang w:val="uk-UA"/>
        </w:rPr>
        <w:t>Южноукраїнська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127F6">
        <w:rPr>
          <w:color w:val="000000"/>
          <w:sz w:val="28"/>
          <w:szCs w:val="28"/>
          <w:lang w:val="uk-UA"/>
        </w:rPr>
        <w:t>Арбузинського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, Вознесенського, </w:t>
      </w:r>
      <w:proofErr w:type="spellStart"/>
      <w:r w:rsidRPr="000127F6">
        <w:rPr>
          <w:color w:val="000000"/>
          <w:sz w:val="28"/>
          <w:szCs w:val="28"/>
          <w:lang w:val="uk-UA"/>
        </w:rPr>
        <w:t>Доманівського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127F6">
        <w:rPr>
          <w:color w:val="000000"/>
          <w:sz w:val="28"/>
          <w:szCs w:val="28"/>
          <w:lang w:val="uk-UA"/>
        </w:rPr>
        <w:t>Єланецького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0127F6">
        <w:rPr>
          <w:color w:val="000000"/>
          <w:sz w:val="28"/>
          <w:szCs w:val="28"/>
          <w:lang w:val="uk-UA"/>
        </w:rPr>
        <w:t>Кривоозерського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, Братського, </w:t>
      </w:r>
      <w:proofErr w:type="spellStart"/>
      <w:r w:rsidRPr="000127F6">
        <w:rPr>
          <w:color w:val="000000"/>
          <w:sz w:val="28"/>
          <w:szCs w:val="28"/>
          <w:lang w:val="uk-UA"/>
        </w:rPr>
        <w:t>Врадіївського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, Первомайського районів. У роботі семінару-тренінгу брали участь представники </w:t>
      </w:r>
      <w:r w:rsidRPr="000127F6">
        <w:rPr>
          <w:color w:val="000000"/>
          <w:sz w:val="28"/>
          <w:szCs w:val="28"/>
          <w:lang w:val="uk-UA"/>
        </w:rPr>
        <w:lastRenderedPageBreak/>
        <w:t xml:space="preserve">Миколаївського обласного інституту післядипломної педагогічної освіти, науково-методичного центру управління освіти Миколаївської міської ради, заступники директорів з виховної роботи навчальних закладів міста Миколаєва, а саме: </w:t>
      </w:r>
      <w:proofErr w:type="spellStart"/>
      <w:r w:rsidRPr="000127F6">
        <w:rPr>
          <w:color w:val="000000"/>
          <w:sz w:val="28"/>
          <w:szCs w:val="28"/>
          <w:lang w:val="uk-UA"/>
        </w:rPr>
        <w:t>Вітковська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 Олена Данилівна, завідувач навчально-методичної лабораторії </w:t>
      </w:r>
      <w:proofErr w:type="spellStart"/>
      <w:r w:rsidRPr="000127F6">
        <w:rPr>
          <w:color w:val="000000"/>
          <w:sz w:val="28"/>
          <w:szCs w:val="28"/>
          <w:lang w:val="uk-UA"/>
        </w:rPr>
        <w:t>акмеології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 МОІППО, Гладун Віталій Вікторович, старший викладач кафедри філософії освіти, теорії й методики суспільствознавчих предметів, </w:t>
      </w:r>
      <w:proofErr w:type="spellStart"/>
      <w:r w:rsidRPr="000127F6">
        <w:rPr>
          <w:color w:val="000000"/>
          <w:sz w:val="28"/>
          <w:szCs w:val="28"/>
          <w:lang w:val="uk-UA"/>
        </w:rPr>
        <w:t>Селецька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 Тетяна Валентинівна, методист науково-методичного центру управління освіти, Гриньків Наталя Михайлівна, заступник директора з виховної роботи Миколаївської ЗОШ І-ІІІ ступенів № 12 та </w:t>
      </w:r>
      <w:proofErr w:type="spellStart"/>
      <w:r w:rsidRPr="000127F6">
        <w:rPr>
          <w:color w:val="000000"/>
          <w:sz w:val="28"/>
          <w:szCs w:val="28"/>
          <w:lang w:val="uk-UA"/>
        </w:rPr>
        <w:t>Дикарьова</w:t>
      </w:r>
      <w:proofErr w:type="spellEnd"/>
      <w:r w:rsidRPr="000127F6">
        <w:rPr>
          <w:color w:val="000000"/>
          <w:sz w:val="28"/>
          <w:szCs w:val="28"/>
          <w:lang w:val="uk-UA"/>
        </w:rPr>
        <w:t xml:space="preserve"> Світлана Савеліївна, заступник директора з виховної роботи Миколаївської ЗОШ І-ІІІ ступенів № 49.</w:t>
      </w:r>
      <w:r w:rsidRPr="000127F6">
        <w:rPr>
          <w:color w:val="555555"/>
          <w:sz w:val="28"/>
          <w:szCs w:val="28"/>
          <w:lang w:val="uk-UA"/>
        </w:rPr>
        <w:br/>
      </w:r>
      <w:r w:rsidR="00E46F97" w:rsidRPr="000127F6">
        <w:rPr>
          <w:color w:val="000000"/>
          <w:sz w:val="28"/>
          <w:szCs w:val="28"/>
          <w:lang w:val="uk-UA"/>
        </w:rPr>
        <w:t xml:space="preserve">Мета семінару - </w:t>
      </w:r>
      <w:r w:rsidRPr="000127F6">
        <w:rPr>
          <w:color w:val="000000"/>
          <w:sz w:val="28"/>
          <w:szCs w:val="28"/>
          <w:lang w:val="uk-UA"/>
        </w:rPr>
        <w:t xml:space="preserve"> </w:t>
      </w:r>
      <w:r w:rsidR="00E46F97" w:rsidRPr="000127F6">
        <w:rPr>
          <w:color w:val="000000"/>
          <w:sz w:val="28"/>
          <w:szCs w:val="28"/>
          <w:lang w:val="uk-UA"/>
        </w:rPr>
        <w:t>необхідність</w:t>
      </w:r>
      <w:r w:rsidRPr="000127F6">
        <w:rPr>
          <w:color w:val="000000"/>
          <w:sz w:val="28"/>
          <w:szCs w:val="28"/>
          <w:lang w:val="uk-UA"/>
        </w:rPr>
        <w:t xml:space="preserve"> вдосконалення педагогічної майстерності педагогічних працівників щодо ефективної побудови системи національно-патріотичного виховання дітей за допомогою активних форм діяльності.</w:t>
      </w:r>
      <w:r w:rsidRPr="000127F6">
        <w:rPr>
          <w:color w:val="000000"/>
          <w:sz w:val="28"/>
          <w:szCs w:val="28"/>
        </w:rPr>
        <w:t> </w:t>
      </w:r>
    </w:p>
    <w:p w:rsidR="001D1A38" w:rsidRDefault="000127F6" w:rsidP="000127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Педагогічні працівники є постійними учасниками обласних семінарів, творчих лабораторій тощо. Так класний керівник </w:t>
      </w:r>
      <w:proofErr w:type="spellStart"/>
      <w:r>
        <w:rPr>
          <w:sz w:val="28"/>
          <w:szCs w:val="28"/>
          <w:lang w:val="uk-UA"/>
        </w:rPr>
        <w:t>Южноукраїнської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№1 ім. Захисників Вітчизни Шевченко С.В. є активним учасником обласної школи класного керівника. На засіданнях школи розглядаються актуальні питання виховання в колективі та створення  в ньому позитивного мікроклімату.</w:t>
      </w:r>
    </w:p>
    <w:p w:rsidR="000127F6" w:rsidRPr="00E46F97" w:rsidRDefault="000127F6" w:rsidP="000127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С.І. Табунщик була членом обласної творчої групи по створенню виховної програми «Покоління успішних» і з вересня 2018 року </w:t>
      </w:r>
      <w:proofErr w:type="spellStart"/>
      <w:r>
        <w:rPr>
          <w:sz w:val="28"/>
          <w:szCs w:val="28"/>
          <w:lang w:val="uk-UA"/>
        </w:rPr>
        <w:t>ЮЗШ</w:t>
      </w:r>
      <w:proofErr w:type="spellEnd"/>
      <w:r>
        <w:rPr>
          <w:sz w:val="28"/>
          <w:szCs w:val="28"/>
          <w:lang w:val="uk-UA"/>
        </w:rPr>
        <w:t xml:space="preserve"> №1 ім. Захисників Вітчизни є пілотним закладом із впровадження даної Програми.</w:t>
      </w:r>
    </w:p>
    <w:p w:rsidR="000127F6" w:rsidRPr="00804464" w:rsidRDefault="000127F6" w:rsidP="000127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Міжнародному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«Кенгуру».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«Кенгуру» у ЮЗШ №3, ЮЗШ №2, ЮЗШ №4.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ЮЗШ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Захисників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№1 взяли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Всеукраїнських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«Прангліміне-2018».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ЮЗШ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виявилися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змаганнях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найактивнішими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ЮЗШ №3 активно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діяльні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Єлізарова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Лук’янчук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 У школах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математичні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уроки. </w:t>
      </w:r>
    </w:p>
    <w:p w:rsidR="001D1A38" w:rsidRPr="000127F6" w:rsidRDefault="005D679E" w:rsidP="000127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43A29" w:rsidRPr="000127F6">
        <w:rPr>
          <w:color w:val="000000"/>
          <w:sz w:val="28"/>
          <w:szCs w:val="28"/>
          <w:lang w:val="uk-UA"/>
        </w:rPr>
        <w:t>Вперше виступила в ролі старшого судді</w:t>
      </w:r>
      <w:r w:rsidR="001D1A38" w:rsidRPr="000127F6">
        <w:rPr>
          <w:color w:val="000000"/>
          <w:sz w:val="28"/>
          <w:szCs w:val="28"/>
          <w:lang w:val="uk-UA"/>
        </w:rPr>
        <w:t xml:space="preserve"> у Всеукраїнському чемпіонаті </w:t>
      </w:r>
      <w:r w:rsidR="001D1A38" w:rsidRPr="000127F6">
        <w:rPr>
          <w:color w:val="000000"/>
          <w:sz w:val="28"/>
          <w:szCs w:val="28"/>
        </w:rPr>
        <w:t>FLL</w:t>
      </w:r>
      <w:r w:rsidR="001D1A38" w:rsidRPr="000127F6">
        <w:rPr>
          <w:color w:val="000000"/>
          <w:sz w:val="28"/>
          <w:szCs w:val="28"/>
          <w:lang w:val="uk-UA"/>
        </w:rPr>
        <w:t xml:space="preserve"> </w:t>
      </w:r>
      <w:r w:rsidR="001D1A38" w:rsidRPr="000127F6">
        <w:rPr>
          <w:color w:val="000000"/>
          <w:sz w:val="28"/>
          <w:szCs w:val="28"/>
        </w:rPr>
        <w:t>FIRST</w:t>
      </w:r>
      <w:r w:rsidR="001D1A38" w:rsidRPr="000127F6">
        <w:rPr>
          <w:color w:val="000000"/>
          <w:sz w:val="28"/>
          <w:szCs w:val="28"/>
          <w:lang w:val="uk-UA"/>
        </w:rPr>
        <w:t xml:space="preserve"> </w:t>
      </w:r>
      <w:r w:rsidR="001D1A38" w:rsidRPr="000127F6">
        <w:rPr>
          <w:color w:val="000000"/>
          <w:sz w:val="28"/>
          <w:szCs w:val="28"/>
        </w:rPr>
        <w:t>LEGO</w:t>
      </w:r>
      <w:r w:rsidR="001D1A38" w:rsidRPr="000127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D1A38" w:rsidRPr="000127F6">
        <w:rPr>
          <w:color w:val="000000"/>
          <w:sz w:val="28"/>
          <w:szCs w:val="28"/>
        </w:rPr>
        <w:t>League</w:t>
      </w:r>
      <w:proofErr w:type="spellEnd"/>
      <w:r w:rsidR="001D1A38" w:rsidRPr="000127F6">
        <w:rPr>
          <w:color w:val="000000"/>
          <w:sz w:val="28"/>
          <w:szCs w:val="28"/>
          <w:lang w:val="uk-UA"/>
        </w:rPr>
        <w:t xml:space="preserve"> 2018  </w:t>
      </w:r>
      <w:r w:rsidR="00B43A29" w:rsidRPr="000127F6">
        <w:rPr>
          <w:color w:val="000000"/>
          <w:sz w:val="28"/>
          <w:szCs w:val="28"/>
          <w:lang w:val="uk-UA"/>
        </w:rPr>
        <w:t xml:space="preserve"> з номінації «Проект», вчитель математики</w:t>
      </w:r>
      <w:r w:rsidR="001D1A38" w:rsidRPr="000127F6">
        <w:rPr>
          <w:color w:val="000000"/>
          <w:sz w:val="28"/>
          <w:szCs w:val="28"/>
          <w:lang w:val="uk-UA"/>
        </w:rPr>
        <w:t xml:space="preserve"> гімназії №1 </w:t>
      </w:r>
      <w:r w:rsidR="00B43A29" w:rsidRPr="000127F6">
        <w:rPr>
          <w:color w:val="000000"/>
          <w:sz w:val="28"/>
          <w:szCs w:val="28"/>
          <w:lang w:val="uk-UA"/>
        </w:rPr>
        <w:t xml:space="preserve"> Єлізарова Вероніка Геннадіївна.</w:t>
      </w:r>
      <w:r w:rsidR="00B43A29" w:rsidRPr="000127F6">
        <w:rPr>
          <w:color w:val="000000"/>
          <w:sz w:val="28"/>
          <w:szCs w:val="28"/>
        </w:rPr>
        <w:t> </w:t>
      </w:r>
    </w:p>
    <w:p w:rsidR="00B43A29" w:rsidRPr="001D1A38" w:rsidRDefault="00B43A29" w:rsidP="000127F6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55555"/>
          <w:sz w:val="18"/>
          <w:szCs w:val="18"/>
          <w:lang w:val="uk-UA"/>
        </w:rPr>
      </w:pPr>
      <w:r w:rsidRPr="001D1A38">
        <w:rPr>
          <w:rFonts w:ascii="Verdana" w:hAnsi="Verdana"/>
          <w:color w:val="555555"/>
          <w:sz w:val="18"/>
          <w:szCs w:val="18"/>
          <w:lang w:val="uk-UA"/>
        </w:rPr>
        <w:br/>
      </w:r>
    </w:p>
    <w:p w:rsidR="00F97422" w:rsidRDefault="00C076E8" w:rsidP="000127F6">
      <w:pPr>
        <w:spacing w:after="0" w:line="240" w:lineRule="auto"/>
        <w:jc w:val="both"/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F97422" w:rsidSect="00A7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888"/>
    <w:multiLevelType w:val="hybridMultilevel"/>
    <w:tmpl w:val="B5AE5F6C"/>
    <w:lvl w:ilvl="0" w:tplc="82E4CB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1DF4"/>
    <w:rsid w:val="000127F6"/>
    <w:rsid w:val="000676B0"/>
    <w:rsid w:val="000E364D"/>
    <w:rsid w:val="00102801"/>
    <w:rsid w:val="00115752"/>
    <w:rsid w:val="00193D93"/>
    <w:rsid w:val="001D1A38"/>
    <w:rsid w:val="001D51C4"/>
    <w:rsid w:val="00210009"/>
    <w:rsid w:val="00212390"/>
    <w:rsid w:val="00242EE3"/>
    <w:rsid w:val="003071A6"/>
    <w:rsid w:val="00345CA7"/>
    <w:rsid w:val="003C5DC5"/>
    <w:rsid w:val="003F5AF5"/>
    <w:rsid w:val="004546CE"/>
    <w:rsid w:val="00463B8A"/>
    <w:rsid w:val="00493AAA"/>
    <w:rsid w:val="004C259D"/>
    <w:rsid w:val="004E2411"/>
    <w:rsid w:val="00541DF4"/>
    <w:rsid w:val="0056068D"/>
    <w:rsid w:val="00562D92"/>
    <w:rsid w:val="00582D86"/>
    <w:rsid w:val="00590C28"/>
    <w:rsid w:val="005924F6"/>
    <w:rsid w:val="005A6D03"/>
    <w:rsid w:val="005D35F2"/>
    <w:rsid w:val="005D679E"/>
    <w:rsid w:val="006034DC"/>
    <w:rsid w:val="00611A1A"/>
    <w:rsid w:val="00621CFE"/>
    <w:rsid w:val="00641937"/>
    <w:rsid w:val="00647C8E"/>
    <w:rsid w:val="00697404"/>
    <w:rsid w:val="00750DCE"/>
    <w:rsid w:val="007A112E"/>
    <w:rsid w:val="007C7806"/>
    <w:rsid w:val="00864B6A"/>
    <w:rsid w:val="008678A6"/>
    <w:rsid w:val="00893200"/>
    <w:rsid w:val="008B2B11"/>
    <w:rsid w:val="00910519"/>
    <w:rsid w:val="009412F7"/>
    <w:rsid w:val="009821EF"/>
    <w:rsid w:val="009E2334"/>
    <w:rsid w:val="00A302EA"/>
    <w:rsid w:val="00A303DD"/>
    <w:rsid w:val="00A424EA"/>
    <w:rsid w:val="00A71C4C"/>
    <w:rsid w:val="00AB5D64"/>
    <w:rsid w:val="00AD7BF3"/>
    <w:rsid w:val="00AE3002"/>
    <w:rsid w:val="00B03B6B"/>
    <w:rsid w:val="00B20144"/>
    <w:rsid w:val="00B43A29"/>
    <w:rsid w:val="00B444B2"/>
    <w:rsid w:val="00B45080"/>
    <w:rsid w:val="00B9288A"/>
    <w:rsid w:val="00BA359C"/>
    <w:rsid w:val="00C076E8"/>
    <w:rsid w:val="00C50028"/>
    <w:rsid w:val="00D051AF"/>
    <w:rsid w:val="00D227F1"/>
    <w:rsid w:val="00D66A67"/>
    <w:rsid w:val="00DB04FD"/>
    <w:rsid w:val="00DB41F8"/>
    <w:rsid w:val="00DE2A40"/>
    <w:rsid w:val="00DF2890"/>
    <w:rsid w:val="00E46F97"/>
    <w:rsid w:val="00E7022F"/>
    <w:rsid w:val="00E72388"/>
    <w:rsid w:val="00F63D05"/>
    <w:rsid w:val="00F97422"/>
    <w:rsid w:val="00FB0F16"/>
    <w:rsid w:val="00FB5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4B2"/>
    <w:rPr>
      <w:color w:val="333333"/>
      <w:u w:val="single"/>
    </w:rPr>
  </w:style>
  <w:style w:type="character" w:customStyle="1" w:styleId="apple-converted-space">
    <w:name w:val="apple-converted-space"/>
    <w:basedOn w:val="a0"/>
    <w:rsid w:val="00B444B2"/>
  </w:style>
  <w:style w:type="paragraph" w:styleId="a4">
    <w:name w:val="Normal (Web)"/>
    <w:basedOn w:val="a"/>
    <w:uiPriority w:val="99"/>
    <w:unhideWhenUsed/>
    <w:rsid w:val="00B44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44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444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44B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DC5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F97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sident.gov.ua/documents/5802015-194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6</Pages>
  <Words>10673</Words>
  <Characters>6085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B</dc:creator>
  <cp:keywords/>
  <dc:description/>
  <cp:lastModifiedBy>Пользователь Windows</cp:lastModifiedBy>
  <cp:revision>8</cp:revision>
  <dcterms:created xsi:type="dcterms:W3CDTF">2016-12-20T09:30:00Z</dcterms:created>
  <dcterms:modified xsi:type="dcterms:W3CDTF">2018-06-18T08:48:00Z</dcterms:modified>
</cp:coreProperties>
</file>