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4" w:rsidRPr="004753C4" w:rsidRDefault="004753C4" w:rsidP="004753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Зарубіжна література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2019/2020 навчальному році вивчення зарубіжної літератури </w:t>
      </w:r>
      <w:r w:rsidRPr="00475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5 – 9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класах здійснюватиметься за програмою: Світова література. 5 – 9 класи. Програма для </w:t>
      </w:r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закладів загальної середньої освіти 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К.: Видавничий дім «Освіта», 2013 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змінами, затвердженими наказом МОН від 07.06.2017 № 804;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10-11 класах</w:t>
      </w:r>
      <w:r w:rsidRPr="004753C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за </w:t>
      </w: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новими</w:t>
      </w: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sz w:val="28"/>
          <w:szCs w:val="28"/>
        </w:rPr>
        <w:t xml:space="preserve">Основою для календарно-тематичного планування уроків зарубіжної літератури є чинні навчальні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Він має змогу вільно і творчо підійти до організації навчальної діяльності на </w:t>
      </w:r>
      <w:proofErr w:type="spellStart"/>
      <w:r w:rsidRPr="004753C4"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 w:rsidRPr="004753C4">
        <w:rPr>
          <w:rFonts w:ascii="Times New Roman" w:eastAsia="Times New Roman" w:hAnsi="Times New Roman" w:cs="Times New Roman"/>
          <w:sz w:val="28"/>
          <w:szCs w:val="28"/>
        </w:rPr>
        <w:t xml:space="preserve"> зарубіжної літератури з урахуванням конкретних умов викладання, читацьких інтересів учнів. 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Викладання зарубіжної літератури в закладах загальної середньої освіти здійснюють українською мовою. Твори зарубіжних письменників у курсі зарубіжної літератури вивчають в українських перекладах.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 вдосконалення володіння учнями іноземними та іншими мовами. 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контролю відповідно до рівня підготовленості учнів, особливостей класу тощо. </w:t>
      </w:r>
    </w:p>
    <w:p w:rsidR="004753C4" w:rsidRPr="004753C4" w:rsidRDefault="004753C4" w:rsidP="004753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4753C4" w:rsidRPr="004753C4" w:rsidTr="004F1939">
        <w:tc>
          <w:tcPr>
            <w:tcW w:w="3828" w:type="dxa"/>
            <w:vAlign w:val="center"/>
          </w:tcPr>
          <w:p w:rsidR="004753C4" w:rsidRPr="004753C4" w:rsidRDefault="004753C4" w:rsidP="004753C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</w:tr>
      <w:tr w:rsidR="004753C4" w:rsidRPr="004753C4" w:rsidTr="004F1939">
        <w:tc>
          <w:tcPr>
            <w:tcW w:w="3828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709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класного твору</w:t>
            </w: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Уроки</w:t>
            </w:r>
            <w:proofErr w:type="spellEnd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розвитку мовлення* </w:t>
            </w: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у+п</w:t>
            </w:r>
            <w:proofErr w:type="spellEnd"/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  <w:proofErr w:type="spellEnd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позакласного читання 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828" w:type="dxa"/>
          </w:tcPr>
          <w:p w:rsidR="004753C4" w:rsidRPr="004753C4" w:rsidRDefault="004753C4" w:rsidP="004753C4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 w:rsidR="004753C4" w:rsidRPr="004753C4" w:rsidRDefault="004753C4" w:rsidP="004753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із зарубіжної літератури в 10-11 класах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667"/>
        <w:gridCol w:w="1701"/>
        <w:gridCol w:w="1452"/>
        <w:gridCol w:w="1417"/>
      </w:tblGrid>
      <w:tr w:rsidR="004753C4" w:rsidRPr="004753C4" w:rsidTr="004F1939">
        <w:tc>
          <w:tcPr>
            <w:tcW w:w="3686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Семестри</w:t>
            </w:r>
          </w:p>
        </w:tc>
        <w:tc>
          <w:tcPr>
            <w:tcW w:w="1667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417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ind w:left="-108" w:right="-3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профільний 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tabs>
                <w:tab w:val="left" w:pos="183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контрольного класного </w:t>
            </w: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твору*</w:t>
            </w: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tabs>
                <w:tab w:val="left" w:pos="142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4753C4" w:rsidRPr="004753C4" w:rsidTr="004F1939">
        <w:tc>
          <w:tcPr>
            <w:tcW w:w="3686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Уроки</w:t>
            </w:r>
            <w:proofErr w:type="spellEnd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розвитку мовлення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*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(1у+1п;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(1у+1п; </w:t>
            </w:r>
            <w:r w:rsidRPr="004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(2у+1п)</w:t>
            </w:r>
          </w:p>
        </w:tc>
      </w:tr>
      <w:tr w:rsidR="004753C4" w:rsidRPr="004753C4" w:rsidTr="004F1939">
        <w:tc>
          <w:tcPr>
            <w:tcW w:w="3686" w:type="dxa"/>
          </w:tcPr>
          <w:p w:rsidR="004753C4" w:rsidRPr="004753C4" w:rsidRDefault="004753C4" w:rsidP="004753C4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  <w:proofErr w:type="spellEnd"/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позакласного</w:t>
            </w:r>
          </w:p>
          <w:p w:rsidR="004753C4" w:rsidRPr="004753C4" w:rsidRDefault="004753C4" w:rsidP="004753C4">
            <w:pPr>
              <w:tabs>
                <w:tab w:val="left" w:pos="0"/>
              </w:tabs>
              <w:spacing w:after="0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753C4" w:rsidRPr="004753C4" w:rsidTr="004F1939">
        <w:tc>
          <w:tcPr>
            <w:tcW w:w="3686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4753C4" w:rsidRPr="004753C4" w:rsidRDefault="004753C4" w:rsidP="004753C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8 – 9 класах з поглибленим вивченням зарубіжної літератури </w:t>
      </w:r>
      <w:proofErr w:type="spellStart"/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пропорційно</w:t>
      </w:r>
      <w:proofErr w:type="spellEnd"/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4753C4" w:rsidRPr="004753C4" w:rsidRDefault="004753C4" w:rsidP="004753C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4753C4" w:rsidRPr="004753C4" w:rsidRDefault="004753C4" w:rsidP="004753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4753C4" w:rsidRPr="004753C4" w:rsidRDefault="004753C4" w:rsidP="004753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відсутності учня на </w:t>
      </w:r>
      <w:proofErr w:type="spellStart"/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475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протягом місяця рекомендуємо в колонці за ведення зошита зазначати н/о (нема оцінки).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Оцінка за контрольний твір</w:t>
      </w:r>
      <w:r w:rsidRPr="004753C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із зарубіжної літератури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4753C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Твір»</w:t>
      </w:r>
      <w:r w:rsidRPr="004753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роблять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Орієнтовний обсяг письмового твору, складеного учнем/ученицею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85"/>
      </w:tblGrid>
      <w:tr w:rsidR="004753C4" w:rsidRPr="004753C4" w:rsidTr="004F1939">
        <w:trPr>
          <w:cantSplit/>
          <w:trHeight w:val="56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сторінок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5-й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0,5–1,0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6-й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1,0–1,5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7-й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1,5–2,0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8-й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2,0–2,5</w:t>
            </w:r>
          </w:p>
        </w:tc>
      </w:tr>
      <w:tr w:rsidR="004753C4" w:rsidRPr="004753C4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9-й</w:t>
            </w:r>
          </w:p>
        </w:tc>
        <w:tc>
          <w:tcPr>
            <w:tcW w:w="22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2,5–3,0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Орієнтовний обсяг письмового твору</w:t>
      </w:r>
    </w:p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(рівень стандарту)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885"/>
      </w:tblGrid>
      <w:tr w:rsidR="004753C4" w:rsidRPr="004753C4" w:rsidTr="004F1939">
        <w:trPr>
          <w:cantSplit/>
          <w:trHeight w:val="529"/>
          <w:jc w:val="center"/>
        </w:trPr>
        <w:tc>
          <w:tcPr>
            <w:tcW w:w="19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885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сторінок</w:t>
            </w:r>
          </w:p>
        </w:tc>
      </w:tr>
      <w:tr w:rsidR="004753C4" w:rsidRPr="004753C4" w:rsidTr="004F1939">
        <w:trPr>
          <w:cantSplit/>
          <w:trHeight w:val="373"/>
          <w:jc w:val="center"/>
        </w:trPr>
        <w:tc>
          <w:tcPr>
            <w:tcW w:w="19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28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3,0–3,5</w:t>
            </w:r>
          </w:p>
        </w:tc>
      </w:tr>
      <w:tr w:rsidR="004753C4" w:rsidRPr="004753C4" w:rsidTr="004F1939">
        <w:trPr>
          <w:cantSplit/>
          <w:trHeight w:val="373"/>
          <w:jc w:val="center"/>
        </w:trPr>
        <w:tc>
          <w:tcPr>
            <w:tcW w:w="1926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11-й</w:t>
            </w:r>
          </w:p>
        </w:tc>
        <w:tc>
          <w:tcPr>
            <w:tcW w:w="2885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3,0–3,5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Орієнтовний обсяг письмового твору</w:t>
      </w:r>
    </w:p>
    <w:p w:rsidR="004753C4" w:rsidRPr="004753C4" w:rsidRDefault="004753C4" w:rsidP="004753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3C4">
        <w:rPr>
          <w:rFonts w:ascii="Times New Roman" w:eastAsia="Times New Roman" w:hAnsi="Times New Roman" w:cs="Times New Roman"/>
          <w:b/>
          <w:sz w:val="28"/>
          <w:szCs w:val="28"/>
        </w:rPr>
        <w:t>(профільний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9"/>
        <w:gridCol w:w="3090"/>
      </w:tblGrid>
      <w:tr w:rsidR="004753C4" w:rsidRPr="004753C4" w:rsidTr="004F1939">
        <w:trPr>
          <w:trHeight w:val="478"/>
          <w:jc w:val="center"/>
        </w:trPr>
        <w:tc>
          <w:tcPr>
            <w:tcW w:w="889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090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сторінок</w:t>
            </w:r>
          </w:p>
        </w:tc>
      </w:tr>
      <w:tr w:rsidR="004753C4" w:rsidRPr="004753C4" w:rsidTr="004F1939">
        <w:trPr>
          <w:trHeight w:val="478"/>
          <w:jc w:val="center"/>
        </w:trPr>
        <w:tc>
          <w:tcPr>
            <w:tcW w:w="889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10-й</w:t>
            </w:r>
          </w:p>
        </w:tc>
        <w:tc>
          <w:tcPr>
            <w:tcW w:w="3090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3,0–3,5</w:t>
            </w:r>
          </w:p>
        </w:tc>
      </w:tr>
      <w:tr w:rsidR="004753C4" w:rsidRPr="004753C4" w:rsidTr="004F1939">
        <w:trPr>
          <w:trHeight w:val="478"/>
          <w:jc w:val="center"/>
        </w:trPr>
        <w:tc>
          <w:tcPr>
            <w:tcW w:w="889" w:type="dxa"/>
          </w:tcPr>
          <w:p w:rsidR="004753C4" w:rsidRPr="004753C4" w:rsidRDefault="004753C4" w:rsidP="0047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11-й</w:t>
            </w:r>
          </w:p>
        </w:tc>
        <w:tc>
          <w:tcPr>
            <w:tcW w:w="3090" w:type="dxa"/>
          </w:tcPr>
          <w:p w:rsidR="004753C4" w:rsidRPr="004753C4" w:rsidRDefault="004753C4" w:rsidP="004753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3C4">
              <w:rPr>
                <w:rFonts w:ascii="Times New Roman" w:eastAsia="Times New Roman" w:hAnsi="Times New Roman" w:cs="Times New Roman"/>
                <w:sz w:val="28"/>
                <w:szCs w:val="28"/>
              </w:rPr>
              <w:t>3,5–4,5</w:t>
            </w:r>
          </w:p>
        </w:tc>
      </w:tr>
    </w:tbl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Оцінку за читання напам’ять творів із зарубіжної літератури виставляють у колонку без дати з надписом </w:t>
      </w:r>
      <w:r w:rsidRPr="004753C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«Напам’ять». </w:t>
      </w:r>
    </w:p>
    <w:p w:rsidR="004753C4" w:rsidRPr="004753C4" w:rsidRDefault="004753C4" w:rsidP="0047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та методична література із зарубіжної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МОН, </w:t>
      </w:r>
      <w:r w:rsidRPr="00475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753C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 модернізації змісту освіти.</w:t>
      </w:r>
    </w:p>
    <w:p w:rsidR="001D7A9F" w:rsidRDefault="001D7A9F"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C4"/>
    <w:rsid w:val="001D7A9F"/>
    <w:rsid w:val="004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2019-07-03T08:17:00Z</dcterms:created>
  <dcterms:modified xsi:type="dcterms:W3CDTF">2019-07-03T08:17:00Z</dcterms:modified>
</cp:coreProperties>
</file>